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5FEC" w14:textId="77777777" w:rsidR="00DB45A2" w:rsidRDefault="00DB45A2" w:rsidP="002A427B">
      <w:pPr>
        <w:rPr>
          <w:sz w:val="20"/>
          <w:szCs w:val="20"/>
        </w:rPr>
      </w:pPr>
      <w:r w:rsidRPr="00DB45A2">
        <w:rPr>
          <w:sz w:val="20"/>
          <w:szCs w:val="20"/>
        </w:rPr>
        <w:t>COM_BC_002_A.a</w:t>
      </w:r>
    </w:p>
    <w:p w14:paraId="32F7D6FF" w14:textId="77777777" w:rsidR="00B94653" w:rsidRDefault="00B94653" w:rsidP="002A427B">
      <w:pPr>
        <w:rPr>
          <w:sz w:val="20"/>
          <w:szCs w:val="20"/>
        </w:rPr>
      </w:pPr>
    </w:p>
    <w:p w14:paraId="32BED73A" w14:textId="2E3602FA" w:rsidR="00B94653" w:rsidRPr="00DB45A2" w:rsidRDefault="00B94653" w:rsidP="002A427B">
      <w:pPr>
        <w:rPr>
          <w:sz w:val="20"/>
          <w:szCs w:val="20"/>
        </w:rPr>
        <w:sectPr w:rsidR="00B94653" w:rsidRPr="00DB45A2" w:rsidSect="00B94653">
          <w:headerReference w:type="first" r:id="rId7"/>
          <w:pgSz w:w="11906" w:h="16838" w:code="9"/>
          <w:pgMar w:top="1417" w:right="1701" w:bottom="1985" w:left="993" w:header="709" w:footer="1474" w:gutter="0"/>
          <w:cols w:space="708"/>
          <w:titlePg/>
          <w:docGrid w:linePitch="360"/>
        </w:sectPr>
      </w:pPr>
    </w:p>
    <w:p w14:paraId="5CA2D317" w14:textId="3A324B57" w:rsidR="004B727F" w:rsidRDefault="004B727F" w:rsidP="00B94653">
      <w:pPr>
        <w:pStyle w:val="berschrift1"/>
        <w:numPr>
          <w:ilvl w:val="0"/>
          <w:numId w:val="0"/>
        </w:numPr>
        <w:ind w:left="432" w:hanging="432"/>
      </w:pPr>
      <w:r w:rsidRPr="002A427B">
        <w:lastRenderedPageBreak/>
        <w:t>Entscheidungsbaum</w:t>
      </w:r>
      <w:r>
        <w:t xml:space="preserve"> zur Geschenkannahme</w:t>
      </w:r>
    </w:p>
    <w:p w14:paraId="6D89039A" w14:textId="77777777" w:rsidR="004B727F" w:rsidRDefault="004B727F" w:rsidP="00B94653"/>
    <w:p w14:paraId="3C5C1A84" w14:textId="345B0940" w:rsidR="004B727F" w:rsidRDefault="004B727F" w:rsidP="00B94653">
      <w:pPr>
        <w:pStyle w:val="Listenabsatz"/>
        <w:numPr>
          <w:ilvl w:val="0"/>
          <w:numId w:val="2"/>
        </w:numPr>
      </w:pPr>
      <w:r>
        <w:t xml:space="preserve">Ist die Person, die das Geschenk anbietet, </w:t>
      </w:r>
      <w:proofErr w:type="spellStart"/>
      <w:r>
        <w:t>ein</w:t>
      </w:r>
      <w:r w:rsidR="00977B58">
        <w:t>:e</w:t>
      </w:r>
      <w:proofErr w:type="spellEnd"/>
      <w:r>
        <w:t xml:space="preserve"> </w:t>
      </w:r>
      <w:proofErr w:type="spellStart"/>
      <w:r>
        <w:t>Geschäftspartner</w:t>
      </w:r>
      <w:r w:rsidR="00977B58">
        <w:t>:in</w:t>
      </w:r>
      <w:proofErr w:type="spellEnd"/>
      <w:r>
        <w:t xml:space="preserve"> oder Kunde</w:t>
      </w:r>
      <w:r w:rsidR="00977B58">
        <w:t xml:space="preserve"> oder Kundin</w:t>
      </w:r>
      <w:r>
        <w:t>?</w:t>
      </w:r>
    </w:p>
    <w:p w14:paraId="3471FF43" w14:textId="0717F3F6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>
        <w:t>Gehe</w:t>
      </w:r>
      <w:proofErr w:type="gramEnd"/>
      <w:r>
        <w:t xml:space="preserve"> zu Frage 2.</w:t>
      </w:r>
    </w:p>
    <w:p w14:paraId="145A87DB" w14:textId="744F801D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Die Annahme des Geschenks ist wahrscheinlich unproblematisch. Pr</w:t>
      </w:r>
      <w:r w:rsidRPr="002A427B">
        <w:rPr>
          <w:rFonts w:cs="Verdana"/>
        </w:rPr>
        <w:t>ü</w:t>
      </w:r>
      <w:r>
        <w:t>fe dennoch die Unternehmensrichtlinien.</w:t>
      </w:r>
    </w:p>
    <w:p w14:paraId="701AA037" w14:textId="77777777" w:rsidR="004B727F" w:rsidRDefault="004B727F" w:rsidP="00B94653"/>
    <w:p w14:paraId="48815F02" w14:textId="44FB74CC" w:rsidR="004B727F" w:rsidRDefault="004B727F" w:rsidP="00B94653">
      <w:pPr>
        <w:pStyle w:val="Listenabsatz"/>
        <w:numPr>
          <w:ilvl w:val="0"/>
          <w:numId w:val="2"/>
        </w:numPr>
      </w:pPr>
      <w:r>
        <w:t>Überschreitet der Wert des Geschenks die im Compliance-Programm festgelegte Wertgrenze?</w:t>
      </w:r>
    </w:p>
    <w:p w14:paraId="2626A17A" w14:textId="5E8193DA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Melde das Geschenk gem</w:t>
      </w:r>
      <w:r w:rsidRPr="002A427B">
        <w:rPr>
          <w:rFonts w:cs="Verdana"/>
        </w:rPr>
        <w:t>äß</w:t>
      </w:r>
      <w:r>
        <w:t xml:space="preserve"> den Unternehmensrichtlinien. Gehe zu Frage 3.</w:t>
      </w:r>
    </w:p>
    <w:p w14:paraId="330D7F51" w14:textId="6AFE94B2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>
        <w:t>Gehe</w:t>
      </w:r>
      <w:proofErr w:type="gramEnd"/>
      <w:r>
        <w:t xml:space="preserve"> zu Frage 4.</w:t>
      </w:r>
    </w:p>
    <w:p w14:paraId="27DA1088" w14:textId="77777777" w:rsidR="004B727F" w:rsidRDefault="004B727F" w:rsidP="00B94653"/>
    <w:p w14:paraId="73B8FD88" w14:textId="741551A0" w:rsidR="004B727F" w:rsidRDefault="004B727F" w:rsidP="00B94653">
      <w:pPr>
        <w:pStyle w:val="Listenabsatz"/>
        <w:numPr>
          <w:ilvl w:val="0"/>
          <w:numId w:val="2"/>
        </w:numPr>
      </w:pPr>
      <w:r>
        <w:t>Ist die Annahme des Geschenks gesetzlich oder durch die Unternehmensrichtlinien verboten?</w:t>
      </w:r>
    </w:p>
    <w:p w14:paraId="1AE3393A" w14:textId="49773C42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Lehne das Geschenk h</w:t>
      </w:r>
      <w:r w:rsidRPr="002A427B">
        <w:rPr>
          <w:rFonts w:cs="Verdana"/>
        </w:rPr>
        <w:t>ö</w:t>
      </w:r>
      <w:r>
        <w:t>flich ab.</w:t>
      </w:r>
    </w:p>
    <w:p w14:paraId="1A17326D" w14:textId="4AF19C2F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>
        <w:t>Gehe</w:t>
      </w:r>
      <w:proofErr w:type="gramEnd"/>
      <w:r>
        <w:t xml:space="preserve"> zu Frage 4.</w:t>
      </w:r>
    </w:p>
    <w:p w14:paraId="06F63699" w14:textId="77777777" w:rsidR="004B727F" w:rsidRDefault="004B727F" w:rsidP="00B94653"/>
    <w:p w14:paraId="2E994B7F" w14:textId="5A76DCCF" w:rsidR="004B727F" w:rsidRDefault="004B727F" w:rsidP="00B94653">
      <w:pPr>
        <w:pStyle w:val="Listenabsatz"/>
        <w:numPr>
          <w:ilvl w:val="0"/>
          <w:numId w:val="2"/>
        </w:numPr>
      </w:pPr>
      <w:r>
        <w:t>Steht die Annahme des Geschenks in direktem Zusammenhang mit einer bevorstehenden Entscheidung, die den</w:t>
      </w:r>
      <w:r w:rsidR="00977B58">
        <w:t xml:space="preserve"> oder die</w:t>
      </w:r>
      <w:r>
        <w:t xml:space="preserve"> </w:t>
      </w:r>
      <w:proofErr w:type="spellStart"/>
      <w:r>
        <w:t>Geschäftspartner</w:t>
      </w:r>
      <w:r w:rsidR="00977B58">
        <w:t>:in</w:t>
      </w:r>
      <w:proofErr w:type="spellEnd"/>
      <w:r>
        <w:t xml:space="preserve"> betrifft?</w:t>
      </w:r>
    </w:p>
    <w:p w14:paraId="49F21EA7" w14:textId="2104D834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Lehne das Geschenk ab, um Interessenkonflikte zu vermeiden.</w:t>
      </w:r>
    </w:p>
    <w:p w14:paraId="688ECC80" w14:textId="6D152E1A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>
        <w:t>Gehe</w:t>
      </w:r>
      <w:proofErr w:type="gramEnd"/>
      <w:r>
        <w:t xml:space="preserve"> zu Frage 5.</w:t>
      </w:r>
    </w:p>
    <w:p w14:paraId="4948308D" w14:textId="77777777" w:rsidR="004B727F" w:rsidRDefault="004B727F" w:rsidP="00B94653"/>
    <w:p w14:paraId="717B7A32" w14:textId="5E033C36" w:rsidR="004B727F" w:rsidRDefault="004B727F" w:rsidP="00B94653">
      <w:pPr>
        <w:pStyle w:val="Listenabsatz"/>
        <w:numPr>
          <w:ilvl w:val="0"/>
          <w:numId w:val="2"/>
        </w:numPr>
      </w:pPr>
      <w:r>
        <w:t>Ist das Geschenk als angemessen und üblich im Rahmen der Geschäftsbeziehungen anzusehen?</w:t>
      </w:r>
    </w:p>
    <w:p w14:paraId="290BBC5D" w14:textId="4EA438B0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>
        <w:t>Gehe</w:t>
      </w:r>
      <w:proofErr w:type="gramEnd"/>
      <w:r>
        <w:t xml:space="preserve"> zu Frage 6.</w:t>
      </w:r>
    </w:p>
    <w:p w14:paraId="4245FA5A" w14:textId="6886AFCA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Lehne das Geschenk </w:t>
      </w:r>
      <w:r w:rsidR="00755244">
        <w:t xml:space="preserve">höflich </w:t>
      </w:r>
      <w:r>
        <w:t>ab.</w:t>
      </w:r>
    </w:p>
    <w:p w14:paraId="11A21BE0" w14:textId="77777777" w:rsidR="004B727F" w:rsidRDefault="004B727F" w:rsidP="00B94653"/>
    <w:p w14:paraId="1314174D" w14:textId="5CFF943F" w:rsidR="004B727F" w:rsidRDefault="004B727F" w:rsidP="00B94653">
      <w:pPr>
        <w:pStyle w:val="Listenabsatz"/>
        <w:numPr>
          <w:ilvl w:val="0"/>
          <w:numId w:val="2"/>
        </w:numPr>
      </w:pPr>
      <w:r>
        <w:t>Erfordert die Unternehmensrichtlinie eine Dokumentation der Geschenkannahme?</w:t>
      </w:r>
    </w:p>
    <w:p w14:paraId="04CE9DEC" w14:textId="74C26EC5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Ja </w:t>
      </w:r>
      <w:r w:rsidRPr="002A427B">
        <w:rPr>
          <w:rFonts w:ascii="Arial" w:hAnsi="Arial" w:cs="Arial"/>
        </w:rPr>
        <w:t>→</w:t>
      </w:r>
      <w:r>
        <w:t xml:space="preserve"> </w:t>
      </w:r>
      <w:proofErr w:type="gramStart"/>
      <w:r w:rsidR="00755244">
        <w:t>Dokumentiere</w:t>
      </w:r>
      <w:proofErr w:type="gramEnd"/>
      <w:r>
        <w:t xml:space="preserve"> die Annahme des Geschenks gemäß den Vorgaben.</w:t>
      </w:r>
    </w:p>
    <w:p w14:paraId="058D1C03" w14:textId="5993C5A8" w:rsidR="004B727F" w:rsidRDefault="004B727F" w:rsidP="00B94653">
      <w:pPr>
        <w:pStyle w:val="Listenabsatz"/>
        <w:numPr>
          <w:ilvl w:val="0"/>
          <w:numId w:val="5"/>
        </w:numPr>
      </w:pPr>
      <w:r>
        <w:t xml:space="preserve">Nein </w:t>
      </w:r>
      <w:r w:rsidRPr="002A427B">
        <w:rPr>
          <w:rFonts w:ascii="Arial" w:hAnsi="Arial" w:cs="Arial"/>
        </w:rPr>
        <w:t>→</w:t>
      </w:r>
      <w:r>
        <w:t xml:space="preserve"> Die Annahme des Geschenks ist ohne weitere Schritte m</w:t>
      </w:r>
      <w:r w:rsidRPr="002A427B">
        <w:rPr>
          <w:rFonts w:cs="Verdana"/>
        </w:rPr>
        <w:t>ö</w:t>
      </w:r>
      <w:r>
        <w:t>glich.</w:t>
      </w:r>
    </w:p>
    <w:p w14:paraId="11785830" w14:textId="77777777" w:rsidR="004B727F" w:rsidRDefault="004B727F" w:rsidP="00B94653"/>
    <w:p w14:paraId="50DBECA6" w14:textId="50C89614" w:rsidR="004B727F" w:rsidRPr="002A427B" w:rsidRDefault="004B727F" w:rsidP="00B94653">
      <w:pPr>
        <w:pStyle w:val="berschrift2"/>
        <w:ind w:left="0" w:firstLine="0"/>
      </w:pPr>
      <w:r w:rsidRPr="002A427B">
        <w:t>Hinweise:</w:t>
      </w:r>
    </w:p>
    <w:p w14:paraId="20127386" w14:textId="3DD6CFFF" w:rsidR="004B727F" w:rsidRDefault="004B727F" w:rsidP="00B94653">
      <w:pPr>
        <w:pStyle w:val="Listenabsatz"/>
        <w:numPr>
          <w:ilvl w:val="0"/>
          <w:numId w:val="5"/>
        </w:numPr>
        <w:ind w:left="714" w:hanging="357"/>
      </w:pPr>
      <w:r>
        <w:t>Wertgrenze: Die spezifische Wertgrenze variiert je nach Unternehmen und Branche. Sie sollte in den Compliance-Richtlinien klar definiert sein.</w:t>
      </w:r>
    </w:p>
    <w:p w14:paraId="7EE69FA3" w14:textId="5ACC41FC" w:rsidR="004B727F" w:rsidRDefault="004B727F" w:rsidP="00B94653">
      <w:pPr>
        <w:pStyle w:val="Listenabsatz"/>
        <w:numPr>
          <w:ilvl w:val="0"/>
          <w:numId w:val="5"/>
        </w:numPr>
        <w:ind w:left="714" w:hanging="357"/>
      </w:pPr>
      <w:r>
        <w:t>Meldeverpflichtung: Die Meldeverpflichtung dient dazu, Transparenz zu schaffen und mögliche Interessenkonflikte zu vermeiden.</w:t>
      </w:r>
    </w:p>
    <w:p w14:paraId="708726C0" w14:textId="404F18F8" w:rsidR="004B727F" w:rsidRDefault="004B727F" w:rsidP="00B94653">
      <w:pPr>
        <w:pStyle w:val="Listenabsatz"/>
        <w:numPr>
          <w:ilvl w:val="0"/>
          <w:numId w:val="5"/>
        </w:numPr>
        <w:ind w:left="714" w:hanging="357"/>
      </w:pPr>
      <w:r>
        <w:t>Dokumentation: Die Dokumentation der Geschenkannahme hilft, die Einhaltung der Compliance-Richtlinien nachzuweisen und dient als Absicherung im Falle von Audits oder Untersuchungen.</w:t>
      </w:r>
    </w:p>
    <w:p w14:paraId="0BE67B61" w14:textId="77777777" w:rsidR="004B727F" w:rsidRDefault="004B727F" w:rsidP="00B94653"/>
    <w:p w14:paraId="1C99DEBE" w14:textId="28DA97BB" w:rsidR="004D049E" w:rsidRDefault="004B727F" w:rsidP="00B94653">
      <w:r>
        <w:t xml:space="preserve">Dieser Entscheidungsbaum bietet einen grundlegenden Rahmen für die Handhabung der Geschenkannahme in einem Unternehmenskontext. Es ist wichtig, dass alle </w:t>
      </w:r>
      <w:proofErr w:type="spellStart"/>
      <w:r>
        <w:t>Mitarbeiter</w:t>
      </w:r>
      <w:r w:rsidR="00977B58">
        <w:t>:innen</w:t>
      </w:r>
      <w:proofErr w:type="spellEnd"/>
      <w:r>
        <w:t xml:space="preserve"> mit den spezifischen Compliance-Richtlinien ihres Unternehmens vertraut sind und diese im Zweifelsfall konsultieren.</w:t>
      </w:r>
    </w:p>
    <w:p w14:paraId="149FEF3E" w14:textId="77777777" w:rsidR="00B94653" w:rsidRPr="009F1E46" w:rsidRDefault="00B94653" w:rsidP="00B94653"/>
    <w:sectPr w:rsidR="00B94653" w:rsidRPr="009F1E46" w:rsidSect="00F43931">
      <w:headerReference w:type="first" r:id="rId8"/>
      <w:footerReference w:type="first" r:id="rId9"/>
      <w:pgSz w:w="11906" w:h="16838" w:code="9"/>
      <w:pgMar w:top="1417" w:right="1701" w:bottom="1985" w:left="1417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9F0E" w14:textId="77777777" w:rsidR="00FE4024" w:rsidRDefault="00FE4024" w:rsidP="00A949DB">
      <w:pPr>
        <w:spacing w:line="240" w:lineRule="auto"/>
      </w:pPr>
      <w:r>
        <w:separator/>
      </w:r>
    </w:p>
  </w:endnote>
  <w:endnote w:type="continuationSeparator" w:id="0">
    <w:p w14:paraId="31E9B895" w14:textId="77777777" w:rsidR="00FE4024" w:rsidRDefault="00FE4024" w:rsidP="00A9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avika L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453D" w14:textId="6587394F" w:rsidR="00DB45A2" w:rsidRDefault="00DB45A2">
    <w:pPr>
      <w:pStyle w:val="Fuzeile"/>
      <w:rPr>
        <w:sz w:val="14"/>
      </w:rPr>
    </w:pPr>
    <w:r>
      <w:rPr>
        <w:sz w:val="14"/>
      </w:rPr>
      <w:tab/>
      <w:t>Entscheidungsbaum: Geschenkannahme</w:t>
    </w:r>
    <w:r>
      <w:rPr>
        <w:sz w:val="14"/>
      </w:rPr>
      <w:tab/>
      <w:t xml:space="preserve">Seite </w:t>
    </w:r>
    <w:r w:rsidRPr="00DB45A2">
      <w:rPr>
        <w:sz w:val="14"/>
      </w:rPr>
      <w:fldChar w:fldCharType="begin"/>
    </w:r>
    <w:r w:rsidRPr="00DB45A2">
      <w:rPr>
        <w:sz w:val="14"/>
      </w:rPr>
      <w:instrText>PAGE   \* MERGEFORMAT</w:instrText>
    </w:r>
    <w:r w:rsidRPr="00DB45A2">
      <w:rPr>
        <w:sz w:val="14"/>
      </w:rPr>
      <w:fldChar w:fldCharType="separate"/>
    </w:r>
    <w:r w:rsidRPr="00DB45A2">
      <w:rPr>
        <w:sz w:val="14"/>
        <w:lang w:val="de-DE"/>
      </w:rPr>
      <w:t>1</w:t>
    </w:r>
    <w:r w:rsidRPr="00DB45A2">
      <w:rPr>
        <w:sz w:val="14"/>
      </w:rPr>
      <w:fldChar w:fldCharType="end"/>
    </w:r>
  </w:p>
  <w:p w14:paraId="34B8BFEC" w14:textId="6FD6AFFE" w:rsidR="00DB45A2" w:rsidRPr="00A949DB" w:rsidRDefault="00DB45A2">
    <w:pPr>
      <w:pStyle w:val="Fuzeile"/>
      <w:rPr>
        <w:sz w:val="14"/>
      </w:rPr>
    </w:pPr>
    <w:r>
      <w:rPr>
        <w:sz w:val="14"/>
      </w:rPr>
      <w:tab/>
      <w:t>[</w:t>
    </w:r>
    <w:r w:rsidRPr="00DB45A2">
      <w:rPr>
        <w:sz w:val="14"/>
      </w:rPr>
      <w:t>COM_BC_002_A.a</w:t>
    </w:r>
    <w:r>
      <w:rPr>
        <w:sz w:val="1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341" w14:textId="77777777" w:rsidR="00FE4024" w:rsidRDefault="00FE4024" w:rsidP="00A949DB">
      <w:pPr>
        <w:spacing w:line="240" w:lineRule="auto"/>
      </w:pPr>
      <w:r>
        <w:separator/>
      </w:r>
    </w:p>
  </w:footnote>
  <w:footnote w:type="continuationSeparator" w:id="0">
    <w:p w14:paraId="002A4E45" w14:textId="77777777" w:rsidR="00FE4024" w:rsidRDefault="00FE4024" w:rsidP="00A94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3B71" w14:textId="0A6F37F3" w:rsidR="00F54AA0" w:rsidRDefault="00F54AA0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63360" behindDoc="1" locked="0" layoutInCell="1" allowOverlap="1" wp14:anchorId="1B01E644" wp14:editId="32EB9027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3" name="Gruppieren 11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4" name="Picture 2" descr="WK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Bildplatzhalter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2A88CF" id="Gruppieren 11" o:spid="_x0000_s1026" style="position:absolute;margin-left:375.85pt;margin-top:0;width:56.65pt;height:12.2pt;z-index:-251653120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s3AqGdgqOkMDEgsOkGl3BkY6tYMjHoGhprOwIDEohNUyp2BoW7NwKhnYKjpDAxILDpBpdwZGOrW&#10;DIx6BoaazsCAxKITVMqdgaFuzcCoZ2Co6QwMSCw6QaXcGRjq1gyMegaGms7AgMSiE1TKnYGhbs3A&#10;qGdgqOkMDEgsOkGl3BkY6tYMjHoGhprOwIDEohNUyp2BoW7NwKhnYKjpDAxILDpBpdwZGOrWDIx6&#10;BoaazsCAxKITVMqdgaFuzcCoZ2Co6QwMSCw6QaXcGRjq1gyMegaGms7AgMS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1205ECA8" wp14:editId="08549D43">
          <wp:extent cx="720000" cy="245052"/>
          <wp:effectExtent l="0" t="0" r="4445" b="3175"/>
          <wp:docPr id="16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6D9A" w14:textId="77777777" w:rsidR="00F54AA0" w:rsidRDefault="00F54AA0" w:rsidP="00F54AA0">
    <w:pPr>
      <w:pStyle w:val="Kopfzeile"/>
    </w:pPr>
    <w:bookmarkStart w:id="0" w:name="_Hlk173492564"/>
    <w:r w:rsidRPr="004B1119">
      <mc:AlternateContent>
        <mc:Choice Requires="wpg">
          <w:drawing>
            <wp:anchor distT="0" distB="0" distL="114300" distR="114300" simplePos="0" relativeHeight="251661312" behindDoc="1" locked="0" layoutInCell="1" allowOverlap="1" wp14:anchorId="78B968E3" wp14:editId="7BF9B24A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23E7D" id="Gruppieren 11" o:spid="_x0000_s1026" style="position:absolute;margin-left:375.85pt;margin-top:0;width:56.65pt;height:12.2pt;z-index:-251655168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3539BB64" wp14:editId="02D6C492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6F852E61" w14:textId="77777777" w:rsidR="00F54AA0" w:rsidRDefault="00F54A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0F2"/>
    <w:multiLevelType w:val="hybridMultilevel"/>
    <w:tmpl w:val="93FE18B8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B1F"/>
    <w:multiLevelType w:val="hybridMultilevel"/>
    <w:tmpl w:val="55D8BE7E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068C5"/>
    <w:multiLevelType w:val="hybridMultilevel"/>
    <w:tmpl w:val="37D8B8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2ACE"/>
    <w:multiLevelType w:val="hybridMultilevel"/>
    <w:tmpl w:val="DBFA8C08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282"/>
    <w:multiLevelType w:val="hybridMultilevel"/>
    <w:tmpl w:val="7AFC9B8E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6A3C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39789B"/>
    <w:multiLevelType w:val="hybridMultilevel"/>
    <w:tmpl w:val="47526DF2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876B5"/>
    <w:multiLevelType w:val="hybridMultilevel"/>
    <w:tmpl w:val="4704F8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F118E"/>
    <w:multiLevelType w:val="hybridMultilevel"/>
    <w:tmpl w:val="57CC88A4"/>
    <w:lvl w:ilvl="0" w:tplc="E12A9C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F21E1"/>
    <w:multiLevelType w:val="hybridMultilevel"/>
    <w:tmpl w:val="C3366A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2868">
    <w:abstractNumId w:val="5"/>
  </w:num>
  <w:num w:numId="2" w16cid:durableId="868640948">
    <w:abstractNumId w:val="9"/>
  </w:num>
  <w:num w:numId="3" w16cid:durableId="1716931492">
    <w:abstractNumId w:val="7"/>
  </w:num>
  <w:num w:numId="4" w16cid:durableId="2093701569">
    <w:abstractNumId w:val="2"/>
  </w:num>
  <w:num w:numId="5" w16cid:durableId="1038237082">
    <w:abstractNumId w:val="1"/>
  </w:num>
  <w:num w:numId="6" w16cid:durableId="716125512">
    <w:abstractNumId w:val="6"/>
  </w:num>
  <w:num w:numId="7" w16cid:durableId="859657781">
    <w:abstractNumId w:val="8"/>
  </w:num>
  <w:num w:numId="8" w16cid:durableId="2081756781">
    <w:abstractNumId w:val="0"/>
  </w:num>
  <w:num w:numId="9" w16cid:durableId="1601378682">
    <w:abstractNumId w:val="3"/>
  </w:num>
  <w:num w:numId="10" w16cid:durableId="1053039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7F"/>
    <w:rsid w:val="00001707"/>
    <w:rsid w:val="00012EB8"/>
    <w:rsid w:val="000255D0"/>
    <w:rsid w:val="000312B2"/>
    <w:rsid w:val="0003333A"/>
    <w:rsid w:val="00034888"/>
    <w:rsid w:val="0004576C"/>
    <w:rsid w:val="0006628E"/>
    <w:rsid w:val="00066F67"/>
    <w:rsid w:val="00083E22"/>
    <w:rsid w:val="000856CF"/>
    <w:rsid w:val="00086813"/>
    <w:rsid w:val="000B0A0A"/>
    <w:rsid w:val="000B4375"/>
    <w:rsid w:val="000B6663"/>
    <w:rsid w:val="000C7D1A"/>
    <w:rsid w:val="000E1130"/>
    <w:rsid w:val="000F0623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B3FCB"/>
    <w:rsid w:val="001B65B3"/>
    <w:rsid w:val="001B7D02"/>
    <w:rsid w:val="001D505B"/>
    <w:rsid w:val="001D748D"/>
    <w:rsid w:val="001E4437"/>
    <w:rsid w:val="001F111B"/>
    <w:rsid w:val="00205B66"/>
    <w:rsid w:val="00224539"/>
    <w:rsid w:val="0024705C"/>
    <w:rsid w:val="00255E4A"/>
    <w:rsid w:val="00256053"/>
    <w:rsid w:val="00273422"/>
    <w:rsid w:val="002811C8"/>
    <w:rsid w:val="00292D18"/>
    <w:rsid w:val="0029744F"/>
    <w:rsid w:val="002A1831"/>
    <w:rsid w:val="002A427B"/>
    <w:rsid w:val="002A4FF2"/>
    <w:rsid w:val="002C0A06"/>
    <w:rsid w:val="002C4742"/>
    <w:rsid w:val="002C7571"/>
    <w:rsid w:val="002D2A80"/>
    <w:rsid w:val="002D794A"/>
    <w:rsid w:val="002E6D8B"/>
    <w:rsid w:val="0031511E"/>
    <w:rsid w:val="003179CD"/>
    <w:rsid w:val="00334641"/>
    <w:rsid w:val="00336676"/>
    <w:rsid w:val="00341298"/>
    <w:rsid w:val="00343656"/>
    <w:rsid w:val="00360B4D"/>
    <w:rsid w:val="003641B9"/>
    <w:rsid w:val="00364398"/>
    <w:rsid w:val="003651DE"/>
    <w:rsid w:val="00366E52"/>
    <w:rsid w:val="00366E71"/>
    <w:rsid w:val="00376299"/>
    <w:rsid w:val="00376355"/>
    <w:rsid w:val="003972C1"/>
    <w:rsid w:val="003A5057"/>
    <w:rsid w:val="003B0D25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B106A"/>
    <w:rsid w:val="004B19DB"/>
    <w:rsid w:val="004B5DEC"/>
    <w:rsid w:val="004B727F"/>
    <w:rsid w:val="004D049E"/>
    <w:rsid w:val="004D441A"/>
    <w:rsid w:val="004E2F60"/>
    <w:rsid w:val="004E5A74"/>
    <w:rsid w:val="004F5CEF"/>
    <w:rsid w:val="00501F2F"/>
    <w:rsid w:val="005217C4"/>
    <w:rsid w:val="005304F9"/>
    <w:rsid w:val="005342D3"/>
    <w:rsid w:val="00544543"/>
    <w:rsid w:val="00555C15"/>
    <w:rsid w:val="00557AF5"/>
    <w:rsid w:val="0058624F"/>
    <w:rsid w:val="00586516"/>
    <w:rsid w:val="00594E12"/>
    <w:rsid w:val="005A50C9"/>
    <w:rsid w:val="005B4417"/>
    <w:rsid w:val="005C4885"/>
    <w:rsid w:val="005D0539"/>
    <w:rsid w:val="005D0BC1"/>
    <w:rsid w:val="005D248C"/>
    <w:rsid w:val="005F71F8"/>
    <w:rsid w:val="00601CB5"/>
    <w:rsid w:val="00607773"/>
    <w:rsid w:val="0062629D"/>
    <w:rsid w:val="00635C56"/>
    <w:rsid w:val="00636BFA"/>
    <w:rsid w:val="00642F92"/>
    <w:rsid w:val="00646367"/>
    <w:rsid w:val="006514A5"/>
    <w:rsid w:val="006531FC"/>
    <w:rsid w:val="00653DE1"/>
    <w:rsid w:val="006548BA"/>
    <w:rsid w:val="00655F88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D2E1A"/>
    <w:rsid w:val="006D71DF"/>
    <w:rsid w:val="006E1B64"/>
    <w:rsid w:val="006F190F"/>
    <w:rsid w:val="006F7E38"/>
    <w:rsid w:val="00716BC0"/>
    <w:rsid w:val="00722CFC"/>
    <w:rsid w:val="00730EF7"/>
    <w:rsid w:val="00733E02"/>
    <w:rsid w:val="007369EE"/>
    <w:rsid w:val="00737E3C"/>
    <w:rsid w:val="00742F4F"/>
    <w:rsid w:val="00743F4F"/>
    <w:rsid w:val="00755244"/>
    <w:rsid w:val="007556B5"/>
    <w:rsid w:val="00764595"/>
    <w:rsid w:val="00764F58"/>
    <w:rsid w:val="00767937"/>
    <w:rsid w:val="00782FDB"/>
    <w:rsid w:val="0078610B"/>
    <w:rsid w:val="00786363"/>
    <w:rsid w:val="007A55A2"/>
    <w:rsid w:val="007B5276"/>
    <w:rsid w:val="007B68DB"/>
    <w:rsid w:val="007C6251"/>
    <w:rsid w:val="007E2517"/>
    <w:rsid w:val="007E2FAA"/>
    <w:rsid w:val="008127DB"/>
    <w:rsid w:val="00820ADF"/>
    <w:rsid w:val="0082149B"/>
    <w:rsid w:val="00844911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D0AF2"/>
    <w:rsid w:val="008D74FB"/>
    <w:rsid w:val="008E4618"/>
    <w:rsid w:val="008F6AC2"/>
    <w:rsid w:val="00921342"/>
    <w:rsid w:val="009223EF"/>
    <w:rsid w:val="0093313F"/>
    <w:rsid w:val="00940C18"/>
    <w:rsid w:val="00945ABE"/>
    <w:rsid w:val="00954C17"/>
    <w:rsid w:val="00957E7B"/>
    <w:rsid w:val="009777F0"/>
    <w:rsid w:val="00977B58"/>
    <w:rsid w:val="00980963"/>
    <w:rsid w:val="009824FF"/>
    <w:rsid w:val="009B5AF8"/>
    <w:rsid w:val="009C7A60"/>
    <w:rsid w:val="009D19A5"/>
    <w:rsid w:val="009D1CD7"/>
    <w:rsid w:val="009E39DC"/>
    <w:rsid w:val="009E3FE5"/>
    <w:rsid w:val="009F1E46"/>
    <w:rsid w:val="009F5B65"/>
    <w:rsid w:val="009F78A5"/>
    <w:rsid w:val="009F7D75"/>
    <w:rsid w:val="00A13A10"/>
    <w:rsid w:val="00A24417"/>
    <w:rsid w:val="00A5582D"/>
    <w:rsid w:val="00A61972"/>
    <w:rsid w:val="00A6506C"/>
    <w:rsid w:val="00A747F4"/>
    <w:rsid w:val="00A75E4D"/>
    <w:rsid w:val="00A77776"/>
    <w:rsid w:val="00A91D9E"/>
    <w:rsid w:val="00A949DB"/>
    <w:rsid w:val="00AB4CB4"/>
    <w:rsid w:val="00AC60C0"/>
    <w:rsid w:val="00AC6F02"/>
    <w:rsid w:val="00AE3B24"/>
    <w:rsid w:val="00AE6978"/>
    <w:rsid w:val="00AF2208"/>
    <w:rsid w:val="00B02DA8"/>
    <w:rsid w:val="00B0706B"/>
    <w:rsid w:val="00B35819"/>
    <w:rsid w:val="00B476A2"/>
    <w:rsid w:val="00B5112C"/>
    <w:rsid w:val="00B5190A"/>
    <w:rsid w:val="00B56BE3"/>
    <w:rsid w:val="00B57606"/>
    <w:rsid w:val="00B576D8"/>
    <w:rsid w:val="00B57AAA"/>
    <w:rsid w:val="00B70E5E"/>
    <w:rsid w:val="00B91CD3"/>
    <w:rsid w:val="00B94653"/>
    <w:rsid w:val="00B95CE0"/>
    <w:rsid w:val="00BA1CB6"/>
    <w:rsid w:val="00BB7BF5"/>
    <w:rsid w:val="00BC17D5"/>
    <w:rsid w:val="00BD0DFB"/>
    <w:rsid w:val="00BD1B60"/>
    <w:rsid w:val="00BD435A"/>
    <w:rsid w:val="00BD6FDC"/>
    <w:rsid w:val="00BE4582"/>
    <w:rsid w:val="00BE5BF7"/>
    <w:rsid w:val="00BF4868"/>
    <w:rsid w:val="00C0735D"/>
    <w:rsid w:val="00C07A72"/>
    <w:rsid w:val="00C229CD"/>
    <w:rsid w:val="00C33431"/>
    <w:rsid w:val="00C534CC"/>
    <w:rsid w:val="00C63CFB"/>
    <w:rsid w:val="00C66C3E"/>
    <w:rsid w:val="00C82727"/>
    <w:rsid w:val="00C97C60"/>
    <w:rsid w:val="00CC5079"/>
    <w:rsid w:val="00CE0C95"/>
    <w:rsid w:val="00CE482B"/>
    <w:rsid w:val="00CE60F2"/>
    <w:rsid w:val="00CF5603"/>
    <w:rsid w:val="00CF6CB6"/>
    <w:rsid w:val="00CF7880"/>
    <w:rsid w:val="00D0180B"/>
    <w:rsid w:val="00D01848"/>
    <w:rsid w:val="00D12868"/>
    <w:rsid w:val="00D16095"/>
    <w:rsid w:val="00D25EAA"/>
    <w:rsid w:val="00D371A6"/>
    <w:rsid w:val="00D374FE"/>
    <w:rsid w:val="00D41E79"/>
    <w:rsid w:val="00D42C4F"/>
    <w:rsid w:val="00D42D65"/>
    <w:rsid w:val="00D45849"/>
    <w:rsid w:val="00D54C86"/>
    <w:rsid w:val="00D577F3"/>
    <w:rsid w:val="00D640E1"/>
    <w:rsid w:val="00D65F73"/>
    <w:rsid w:val="00D81B78"/>
    <w:rsid w:val="00D8448B"/>
    <w:rsid w:val="00D86755"/>
    <w:rsid w:val="00DA2306"/>
    <w:rsid w:val="00DB45A2"/>
    <w:rsid w:val="00DC477C"/>
    <w:rsid w:val="00DD16F1"/>
    <w:rsid w:val="00DE6DEF"/>
    <w:rsid w:val="00DF32DE"/>
    <w:rsid w:val="00DF6A02"/>
    <w:rsid w:val="00E15F5B"/>
    <w:rsid w:val="00E20DF5"/>
    <w:rsid w:val="00E278E0"/>
    <w:rsid w:val="00E40B19"/>
    <w:rsid w:val="00E425C5"/>
    <w:rsid w:val="00E4314B"/>
    <w:rsid w:val="00E501FA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F20A1"/>
    <w:rsid w:val="00EF6330"/>
    <w:rsid w:val="00F10003"/>
    <w:rsid w:val="00F17E65"/>
    <w:rsid w:val="00F217B7"/>
    <w:rsid w:val="00F2200D"/>
    <w:rsid w:val="00F255CD"/>
    <w:rsid w:val="00F41343"/>
    <w:rsid w:val="00F43931"/>
    <w:rsid w:val="00F54AA0"/>
    <w:rsid w:val="00F76DE2"/>
    <w:rsid w:val="00F90A3A"/>
    <w:rsid w:val="00FA0EFC"/>
    <w:rsid w:val="00FA39DB"/>
    <w:rsid w:val="00FB7FE8"/>
    <w:rsid w:val="00FC3563"/>
    <w:rsid w:val="00FC3D1A"/>
    <w:rsid w:val="00FD121F"/>
    <w:rsid w:val="00FE4024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AC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427B"/>
    <w:pPr>
      <w:numPr>
        <w:numId w:val="1"/>
      </w:numPr>
      <w:jc w:val="left"/>
      <w:outlineLvl w:val="0"/>
    </w:pPr>
    <w:rPr>
      <w:rFonts w:eastAsia="Klavika Lt" w:cs="Klavika Lt"/>
      <w:color w:val="F0805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427B"/>
    <w:pPr>
      <w:keepNext/>
      <w:keepLines/>
      <w:widowControl w:val="0"/>
      <w:autoSpaceDE w:val="0"/>
      <w:autoSpaceDN w:val="0"/>
      <w:spacing w:before="40" w:line="240" w:lineRule="auto"/>
      <w:ind w:left="1080" w:hanging="720"/>
      <w:outlineLvl w:val="1"/>
    </w:pPr>
    <w:rPr>
      <w:rFonts w:eastAsiaTheme="majorEastAsia" w:cstheme="majorBidi"/>
      <w:color w:val="F0805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427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427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42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42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42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42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42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9DB"/>
  </w:style>
  <w:style w:type="paragraph" w:styleId="Fuzeile">
    <w:name w:val="footer"/>
    <w:basedOn w:val="Standard"/>
    <w:link w:val="FuzeileZchn"/>
    <w:uiPriority w:val="99"/>
    <w:unhideWhenUsed/>
    <w:rsid w:val="00A949D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9DB"/>
  </w:style>
  <w:style w:type="character" w:customStyle="1" w:styleId="berschrift1Zchn">
    <w:name w:val="Überschrift 1 Zchn"/>
    <w:basedOn w:val="Absatz-Standardschriftart"/>
    <w:link w:val="berschrift1"/>
    <w:uiPriority w:val="9"/>
    <w:rsid w:val="002A427B"/>
    <w:rPr>
      <w:rFonts w:eastAsia="Klavika Lt" w:cs="Klavika Lt"/>
      <w:color w:val="F0805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427B"/>
    <w:rPr>
      <w:rFonts w:eastAsiaTheme="majorEastAsia" w:cstheme="majorBidi"/>
      <w:color w:val="F0805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42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42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42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42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42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42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42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2A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2024-07-22T09:01:00Z</dcterms:created>
  <dcterms:modified xsi:type="dcterms:W3CDTF">2024-08-02T10:04:00Z</dcterms:modified>
</cp:coreProperties>
</file>