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AC" w:rsidRPr="003B3E34" w:rsidRDefault="003F04AC" w:rsidP="003F04AC">
      <w:pPr>
        <w:jc w:val="center"/>
        <w:rPr>
          <w:rFonts w:ascii="Trebuchet MS" w:hAnsi="Trebuchet MS" w:cs="Arial"/>
          <w:b/>
          <w:bCs/>
          <w:color w:val="FF0000"/>
          <w:sz w:val="48"/>
          <w:szCs w:val="48"/>
        </w:rPr>
      </w:pPr>
      <w:r w:rsidRPr="003B3E34">
        <w:rPr>
          <w:rFonts w:ascii="Trebuchet MS" w:hAnsi="Trebuchet MS" w:cs="Arial"/>
          <w:b/>
          <w:bCs/>
          <w:color w:val="FF0000"/>
          <w:sz w:val="48"/>
          <w:szCs w:val="48"/>
        </w:rPr>
        <w:t>Muster-Vollmacht*</w:t>
      </w:r>
    </w:p>
    <w:p w:rsidR="003F04AC" w:rsidRPr="003B3E34" w:rsidRDefault="003F04AC" w:rsidP="003F04AC">
      <w:pPr>
        <w:jc w:val="center"/>
        <w:rPr>
          <w:rFonts w:ascii="Trebuchet MS" w:hAnsi="Trebuchet MS" w:cs="Arial"/>
          <w:b/>
          <w:bCs/>
          <w:color w:val="FF0000"/>
          <w:sz w:val="16"/>
          <w:szCs w:val="16"/>
        </w:rPr>
      </w:pPr>
    </w:p>
    <w:p w:rsidR="003F04AC" w:rsidRPr="003B3E34" w:rsidRDefault="003F04AC" w:rsidP="003F04AC">
      <w:pPr>
        <w:jc w:val="center"/>
        <w:rPr>
          <w:rFonts w:ascii="Trebuchet MS" w:hAnsi="Trebuchet MS" w:cs="Arial"/>
          <w:b/>
          <w:bCs/>
          <w:color w:val="FF0000"/>
          <w:sz w:val="24"/>
          <w:u w:val="single"/>
        </w:rPr>
      </w:pPr>
      <w:r w:rsidRPr="003B3E34">
        <w:rPr>
          <w:rFonts w:ascii="Trebuchet MS" w:hAnsi="Trebuchet MS" w:cs="Arial"/>
          <w:b/>
          <w:bCs/>
          <w:color w:val="FF0000"/>
          <w:sz w:val="24"/>
        </w:rPr>
        <w:t xml:space="preserve">* </w:t>
      </w:r>
      <w:r w:rsidRPr="003B3E34">
        <w:rPr>
          <w:rFonts w:ascii="Trebuchet MS" w:hAnsi="Trebuchet MS" w:cs="Arial"/>
          <w:b/>
          <w:bCs/>
          <w:color w:val="FF0000"/>
          <w:sz w:val="24"/>
          <w:u w:val="single"/>
        </w:rPr>
        <w:t>Vorschlag für die Formulierung einer Vollmacht, die je nach betrieblichem Erfordernis jederzeit abgeändert bzw. angepasst werden kann:</w:t>
      </w:r>
    </w:p>
    <w:p w:rsidR="00266059" w:rsidRPr="003B3E34" w:rsidRDefault="00266059">
      <w:pPr>
        <w:spacing w:line="360" w:lineRule="auto"/>
        <w:jc w:val="center"/>
        <w:rPr>
          <w:rFonts w:ascii="Trebuchet MS" w:hAnsi="Trebuchet MS" w:cs="Arial"/>
          <w:b/>
          <w:bCs/>
          <w:sz w:val="24"/>
        </w:rPr>
      </w:pPr>
    </w:p>
    <w:p w:rsidR="00266059" w:rsidRPr="003B3E34" w:rsidRDefault="00266059">
      <w:pPr>
        <w:spacing w:line="360" w:lineRule="auto"/>
        <w:jc w:val="center"/>
        <w:rPr>
          <w:rFonts w:ascii="Trebuchet MS" w:hAnsi="Trebuchet MS" w:cs="Arial"/>
          <w:b/>
          <w:bCs/>
          <w:sz w:val="24"/>
        </w:rPr>
      </w:pPr>
    </w:p>
    <w:p w:rsidR="00266059" w:rsidRPr="003B3E34" w:rsidRDefault="00266059">
      <w:pPr>
        <w:spacing w:line="360" w:lineRule="auto"/>
        <w:jc w:val="center"/>
        <w:rPr>
          <w:rFonts w:ascii="Trebuchet MS" w:hAnsi="Trebuchet MS" w:cs="Arial"/>
          <w:b/>
          <w:bCs/>
          <w:i/>
          <w:iCs/>
          <w:sz w:val="24"/>
          <w:szCs w:val="40"/>
          <w:lang w:val="en-GB"/>
        </w:rPr>
      </w:pPr>
      <w:r w:rsidRPr="003B3E34">
        <w:rPr>
          <w:rFonts w:ascii="Trebuchet MS" w:hAnsi="Trebuchet MS" w:cs="Arial"/>
          <w:b/>
          <w:bCs/>
          <w:sz w:val="24"/>
          <w:szCs w:val="40"/>
          <w:lang w:val="en-GB"/>
        </w:rPr>
        <w:t xml:space="preserve">Power of Attorney </w:t>
      </w:r>
    </w:p>
    <w:p w:rsidR="00266059" w:rsidRPr="003B3E34" w:rsidRDefault="00266059">
      <w:pPr>
        <w:spacing w:line="360" w:lineRule="auto"/>
        <w:jc w:val="center"/>
        <w:rPr>
          <w:rFonts w:ascii="Trebuchet MS" w:hAnsi="Trebuchet MS" w:cs="Arial"/>
          <w:b/>
          <w:bCs/>
          <w:i/>
          <w:iCs/>
          <w:sz w:val="24"/>
          <w:u w:val="single"/>
          <w:lang w:val="en-GB"/>
        </w:rPr>
      </w:pPr>
    </w:p>
    <w:p w:rsidR="00266059" w:rsidRPr="003B3E34" w:rsidRDefault="00266059">
      <w:pPr>
        <w:spacing w:line="360" w:lineRule="auto"/>
        <w:jc w:val="center"/>
        <w:rPr>
          <w:rFonts w:ascii="Trebuchet MS" w:hAnsi="Trebuchet MS" w:cs="Arial"/>
          <w:b/>
          <w:bCs/>
          <w:i/>
          <w:iCs/>
          <w:sz w:val="24"/>
          <w:u w:val="single"/>
          <w:lang w:val="en-GB"/>
        </w:rPr>
      </w:pPr>
    </w:p>
    <w:p w:rsidR="00266059" w:rsidRPr="003B3E34" w:rsidRDefault="00266059">
      <w:pPr>
        <w:spacing w:line="360" w:lineRule="auto"/>
        <w:rPr>
          <w:rFonts w:ascii="Trebuchet MS" w:hAnsi="Trebuchet MS"/>
          <w:sz w:val="24"/>
          <w:lang w:val="en-GB"/>
        </w:rPr>
      </w:pPr>
      <w:r w:rsidRPr="003B3E34">
        <w:rPr>
          <w:rFonts w:ascii="Trebuchet MS" w:hAnsi="Trebuchet MS"/>
          <w:sz w:val="24"/>
          <w:lang w:val="en-GB"/>
        </w:rPr>
        <w:t xml:space="preserve">We, </w:t>
      </w:r>
      <w:r w:rsidR="00EA6C8B" w:rsidRPr="003B3E34">
        <w:rPr>
          <w:rFonts w:ascii="Trebuchet MS" w:hAnsi="Trebuchet MS"/>
          <w:sz w:val="24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A6C8B" w:rsidRPr="003B3E34">
        <w:rPr>
          <w:rFonts w:ascii="Trebuchet MS" w:hAnsi="Trebuchet MS"/>
          <w:sz w:val="24"/>
          <w:lang w:val="en-GB"/>
        </w:rPr>
        <w:instrText xml:space="preserve"> FORMTEXT </w:instrText>
      </w:r>
      <w:r w:rsidR="00EA6C8B" w:rsidRPr="003B3E34">
        <w:rPr>
          <w:rFonts w:ascii="Trebuchet MS" w:hAnsi="Trebuchet MS"/>
          <w:sz w:val="24"/>
          <w:lang w:val="en-GB"/>
        </w:rPr>
      </w:r>
      <w:r w:rsidR="00EA6C8B" w:rsidRPr="003B3E34">
        <w:rPr>
          <w:rFonts w:ascii="Trebuchet MS" w:hAnsi="Trebuchet MS"/>
          <w:sz w:val="24"/>
          <w:lang w:val="en-GB"/>
        </w:rPr>
        <w:fldChar w:fldCharType="separate"/>
      </w:r>
      <w:r w:rsidR="00EA6C8B" w:rsidRPr="003B3E34">
        <w:rPr>
          <w:noProof/>
          <w:sz w:val="24"/>
          <w:lang w:val="en-GB"/>
        </w:rPr>
        <w:t> </w:t>
      </w:r>
      <w:r w:rsidR="00EA6C8B" w:rsidRPr="003B3E34">
        <w:rPr>
          <w:noProof/>
          <w:sz w:val="24"/>
          <w:lang w:val="en-GB"/>
        </w:rPr>
        <w:t> </w:t>
      </w:r>
      <w:r w:rsidR="00EA6C8B" w:rsidRPr="003B3E34">
        <w:rPr>
          <w:noProof/>
          <w:sz w:val="24"/>
          <w:lang w:val="en-GB"/>
        </w:rPr>
        <w:t> </w:t>
      </w:r>
      <w:r w:rsidR="00EA6C8B" w:rsidRPr="003B3E34">
        <w:rPr>
          <w:noProof/>
          <w:sz w:val="24"/>
          <w:lang w:val="en-GB"/>
        </w:rPr>
        <w:t> </w:t>
      </w:r>
      <w:r w:rsidR="00EA6C8B" w:rsidRPr="003B3E34">
        <w:rPr>
          <w:noProof/>
          <w:sz w:val="24"/>
          <w:lang w:val="en-GB"/>
        </w:rPr>
        <w:t> </w:t>
      </w:r>
      <w:r w:rsidR="00EA6C8B" w:rsidRPr="003B3E34">
        <w:rPr>
          <w:rFonts w:ascii="Trebuchet MS" w:hAnsi="Trebuchet MS"/>
          <w:sz w:val="24"/>
          <w:lang w:val="en-GB"/>
        </w:rPr>
        <w:fldChar w:fldCharType="end"/>
      </w:r>
      <w:bookmarkEnd w:id="0"/>
      <w:r w:rsidRPr="003B3E34">
        <w:rPr>
          <w:rFonts w:ascii="Trebuchet MS" w:hAnsi="Trebuchet MS"/>
          <w:sz w:val="24"/>
          <w:lang w:val="en-GB"/>
        </w:rPr>
        <w:t xml:space="preserve"> herewith authorize and empower the bearer of the </w:t>
      </w:r>
      <w:r w:rsidR="00C712B0" w:rsidRPr="003B3E34">
        <w:rPr>
          <w:rFonts w:ascii="Trebuchet MS" w:hAnsi="Trebuchet MS"/>
          <w:sz w:val="24"/>
          <w:lang w:val="en-GB"/>
        </w:rPr>
        <w:t xml:space="preserve">ATA </w:t>
      </w:r>
      <w:r w:rsidRPr="003B3E34">
        <w:rPr>
          <w:rFonts w:ascii="Trebuchet MS" w:hAnsi="Trebuchet MS"/>
          <w:sz w:val="24"/>
          <w:lang w:val="en-GB"/>
        </w:rPr>
        <w:t xml:space="preserve">Carnet No. </w:t>
      </w:r>
      <w:r w:rsidR="00715C83" w:rsidRPr="003B3E34">
        <w:rPr>
          <w:rFonts w:ascii="Trebuchet MS" w:hAnsi="Trebuchet MS"/>
          <w:sz w:val="24"/>
          <w:lang w:val="en-GB"/>
        </w:rPr>
        <w:t>AT A/</w:t>
      </w:r>
      <w:proofErr w:type="spellStart"/>
      <w:r w:rsidR="00715C83" w:rsidRPr="003B3E34">
        <w:rPr>
          <w:rFonts w:ascii="Trebuchet MS" w:hAnsi="Trebuchet MS"/>
          <w:sz w:val="24"/>
          <w:lang w:val="en-GB"/>
        </w:rPr>
        <w:t>Sbg</w:t>
      </w:r>
      <w:proofErr w:type="spellEnd"/>
      <w:r w:rsidR="00715C83" w:rsidRPr="003B3E34">
        <w:rPr>
          <w:rFonts w:ascii="Trebuchet MS" w:hAnsi="Trebuchet MS"/>
          <w:sz w:val="24"/>
          <w:lang w:val="en-GB"/>
        </w:rPr>
        <w:t xml:space="preserve"> </w:t>
      </w:r>
      <w:r w:rsidR="00823BD1" w:rsidRPr="003B3E34">
        <w:rPr>
          <w:rFonts w:ascii="Trebuchet MS" w:hAnsi="Trebuchet MS"/>
          <w:sz w:val="24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3BD1" w:rsidRPr="003B3E34">
        <w:rPr>
          <w:rFonts w:ascii="Trebuchet MS" w:hAnsi="Trebuchet MS"/>
          <w:sz w:val="24"/>
          <w:lang w:val="en-GB"/>
        </w:rPr>
        <w:instrText xml:space="preserve"> FORMTEXT </w:instrText>
      </w:r>
      <w:r w:rsidR="00823BD1" w:rsidRPr="003B3E34">
        <w:rPr>
          <w:rFonts w:ascii="Trebuchet MS" w:hAnsi="Trebuchet MS"/>
          <w:sz w:val="24"/>
          <w:lang w:val="en-GB"/>
        </w:rPr>
      </w:r>
      <w:r w:rsidR="00823BD1" w:rsidRPr="003B3E34">
        <w:rPr>
          <w:rFonts w:ascii="Trebuchet MS" w:hAnsi="Trebuchet MS"/>
          <w:sz w:val="24"/>
          <w:lang w:val="en-GB"/>
        </w:rPr>
        <w:fldChar w:fldCharType="separate"/>
      </w:r>
      <w:r w:rsidR="00823BD1" w:rsidRPr="003B3E34">
        <w:rPr>
          <w:noProof/>
          <w:sz w:val="24"/>
          <w:lang w:val="en-GB"/>
        </w:rPr>
        <w:t> </w:t>
      </w:r>
      <w:r w:rsidR="00823BD1" w:rsidRPr="003B3E34">
        <w:rPr>
          <w:noProof/>
          <w:sz w:val="24"/>
          <w:lang w:val="en-GB"/>
        </w:rPr>
        <w:t> </w:t>
      </w:r>
      <w:r w:rsidR="00823BD1" w:rsidRPr="003B3E34">
        <w:rPr>
          <w:noProof/>
          <w:sz w:val="24"/>
          <w:lang w:val="en-GB"/>
        </w:rPr>
        <w:t> </w:t>
      </w:r>
      <w:r w:rsidR="00823BD1" w:rsidRPr="003B3E34">
        <w:rPr>
          <w:noProof/>
          <w:sz w:val="24"/>
          <w:lang w:val="en-GB"/>
        </w:rPr>
        <w:t> </w:t>
      </w:r>
      <w:r w:rsidR="00823BD1" w:rsidRPr="003B3E34">
        <w:rPr>
          <w:noProof/>
          <w:sz w:val="24"/>
          <w:lang w:val="en-GB"/>
        </w:rPr>
        <w:t> </w:t>
      </w:r>
      <w:r w:rsidR="00823BD1" w:rsidRPr="003B3E34">
        <w:rPr>
          <w:rFonts w:ascii="Trebuchet MS" w:hAnsi="Trebuchet MS"/>
          <w:sz w:val="24"/>
          <w:lang w:val="en-GB"/>
        </w:rPr>
        <w:fldChar w:fldCharType="end"/>
      </w:r>
      <w:r w:rsidRPr="003B3E34">
        <w:rPr>
          <w:rFonts w:ascii="Trebuchet MS" w:hAnsi="Trebuchet MS"/>
          <w:sz w:val="24"/>
          <w:lang w:val="en-GB"/>
        </w:rPr>
        <w:t xml:space="preserve">issued by </w:t>
      </w:r>
      <w:smartTag w:uri="urn:schemas-microsoft-com:office:smarttags" w:element="place">
        <w:smartTag w:uri="urn:schemas-microsoft-com:office:smarttags" w:element="City">
          <w:r w:rsidRPr="003B3E34">
            <w:rPr>
              <w:rFonts w:ascii="Trebuchet MS" w:hAnsi="Trebuchet MS"/>
              <w:sz w:val="24"/>
              <w:lang w:val="en-GB"/>
            </w:rPr>
            <w:t>Wirtschaftskammer Salzburg</w:t>
          </w:r>
        </w:smartTag>
        <w:r w:rsidRPr="003B3E34">
          <w:rPr>
            <w:rFonts w:ascii="Trebuchet MS" w:hAnsi="Trebuchet MS"/>
            <w:sz w:val="24"/>
            <w:lang w:val="en-GB"/>
          </w:rPr>
          <w:t xml:space="preserve">, </w:t>
        </w:r>
        <w:smartTag w:uri="urn:schemas-microsoft-com:office:smarttags" w:element="country-region">
          <w:r w:rsidRPr="003B3E34">
            <w:rPr>
              <w:rFonts w:ascii="Trebuchet MS" w:hAnsi="Trebuchet MS"/>
              <w:sz w:val="24"/>
              <w:lang w:val="en-GB"/>
            </w:rPr>
            <w:t>Austria</w:t>
          </w:r>
        </w:smartTag>
      </w:smartTag>
      <w:r w:rsidRPr="003B3E34">
        <w:rPr>
          <w:rFonts w:ascii="Trebuchet MS" w:hAnsi="Trebuchet MS"/>
          <w:sz w:val="24"/>
          <w:lang w:val="en-GB"/>
        </w:rPr>
        <w:t>, namely</w:t>
      </w:r>
    </w:p>
    <w:p w:rsidR="00266059" w:rsidRPr="003B3E34" w:rsidRDefault="00266059">
      <w:pPr>
        <w:spacing w:line="360" w:lineRule="auto"/>
        <w:rPr>
          <w:rFonts w:ascii="Trebuchet MS" w:hAnsi="Trebuchet MS" w:cs="Arial"/>
          <w:i/>
          <w:iCs/>
          <w:sz w:val="24"/>
          <w:lang w:val="en-GB"/>
        </w:rPr>
      </w:pPr>
    </w:p>
    <w:p w:rsidR="00266059" w:rsidRPr="003B3E34" w:rsidRDefault="00823BD1" w:rsidP="00823BD1">
      <w:pPr>
        <w:spacing w:line="360" w:lineRule="auto"/>
        <w:jc w:val="center"/>
        <w:rPr>
          <w:rFonts w:ascii="Trebuchet MS" w:hAnsi="Trebuchet MS"/>
          <w:lang w:val="en-GB"/>
        </w:rPr>
      </w:pPr>
      <w:r w:rsidRPr="003B3E34">
        <w:rPr>
          <w:rFonts w:ascii="Trebuchet MS" w:hAnsi="Trebuchet MS"/>
          <w:sz w:val="24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3E34">
        <w:rPr>
          <w:rFonts w:ascii="Trebuchet MS" w:hAnsi="Trebuchet MS"/>
          <w:sz w:val="24"/>
          <w:lang w:val="en-GB"/>
        </w:rPr>
        <w:instrText xml:space="preserve"> FORMTEXT </w:instrText>
      </w:r>
      <w:r w:rsidRPr="003B3E34">
        <w:rPr>
          <w:rFonts w:ascii="Trebuchet MS" w:hAnsi="Trebuchet MS"/>
          <w:sz w:val="24"/>
          <w:lang w:val="en-GB"/>
        </w:rPr>
      </w:r>
      <w:r w:rsidRPr="003B3E34">
        <w:rPr>
          <w:rFonts w:ascii="Trebuchet MS" w:hAnsi="Trebuchet MS"/>
          <w:sz w:val="24"/>
          <w:lang w:val="en-GB"/>
        </w:rPr>
        <w:fldChar w:fldCharType="separate"/>
      </w:r>
      <w:r w:rsidRPr="003B3E34">
        <w:rPr>
          <w:noProof/>
          <w:sz w:val="24"/>
          <w:lang w:val="en-GB"/>
        </w:rPr>
        <w:t> </w:t>
      </w:r>
      <w:r w:rsidRPr="003B3E34">
        <w:rPr>
          <w:noProof/>
          <w:sz w:val="24"/>
          <w:lang w:val="en-GB"/>
        </w:rPr>
        <w:t> </w:t>
      </w:r>
      <w:r w:rsidRPr="003B3E34">
        <w:rPr>
          <w:noProof/>
          <w:sz w:val="24"/>
          <w:lang w:val="en-GB"/>
        </w:rPr>
        <w:t> </w:t>
      </w:r>
      <w:r w:rsidRPr="003B3E34">
        <w:rPr>
          <w:noProof/>
          <w:sz w:val="24"/>
          <w:lang w:val="en-GB"/>
        </w:rPr>
        <w:t> </w:t>
      </w:r>
      <w:r w:rsidRPr="003B3E34">
        <w:rPr>
          <w:noProof/>
          <w:sz w:val="24"/>
          <w:lang w:val="en-GB"/>
        </w:rPr>
        <w:t> </w:t>
      </w:r>
      <w:r w:rsidRPr="003B3E34">
        <w:rPr>
          <w:rFonts w:ascii="Trebuchet MS" w:hAnsi="Trebuchet MS"/>
          <w:sz w:val="24"/>
          <w:lang w:val="en-GB"/>
        </w:rPr>
        <w:fldChar w:fldCharType="end"/>
      </w:r>
      <w:r w:rsidR="00715C83" w:rsidRPr="003B3E34">
        <w:rPr>
          <w:rFonts w:ascii="Trebuchet MS" w:hAnsi="Trebuchet MS" w:cs="Arial"/>
          <w:szCs w:val="20"/>
          <w:lang w:val="en-GB"/>
        </w:rPr>
        <w:br/>
      </w:r>
      <w:r w:rsidRPr="003B3E34">
        <w:rPr>
          <w:rFonts w:ascii="Trebuchet MS" w:hAnsi="Trebuchet MS" w:cs="Arial"/>
          <w:szCs w:val="20"/>
          <w:lang w:val="en-GB"/>
        </w:rPr>
        <w:t xml:space="preserve"> </w:t>
      </w:r>
    </w:p>
    <w:p w:rsidR="00266059" w:rsidRPr="003B3E34" w:rsidRDefault="00266059">
      <w:pPr>
        <w:spacing w:line="360" w:lineRule="auto"/>
        <w:jc w:val="both"/>
        <w:rPr>
          <w:rFonts w:ascii="Trebuchet MS" w:hAnsi="Trebuchet MS" w:cs="Arial"/>
          <w:sz w:val="24"/>
          <w:lang w:val="en-GB"/>
        </w:rPr>
      </w:pPr>
      <w:proofErr w:type="gramStart"/>
      <w:r w:rsidRPr="003B3E34">
        <w:rPr>
          <w:rFonts w:ascii="Trebuchet MS" w:hAnsi="Trebuchet MS" w:cs="Arial"/>
          <w:sz w:val="24"/>
          <w:lang w:val="en-GB"/>
        </w:rPr>
        <w:t>to</w:t>
      </w:r>
      <w:proofErr w:type="gramEnd"/>
      <w:r w:rsidRPr="003B3E34">
        <w:rPr>
          <w:rFonts w:ascii="Trebuchet MS" w:hAnsi="Trebuchet MS" w:cs="Arial"/>
          <w:sz w:val="24"/>
          <w:lang w:val="en-GB"/>
        </w:rPr>
        <w:t xml:space="preserve"> carry out any and all acts which may be necessary to comply with customs law for the temporary import to </w:t>
      </w:r>
      <w:r w:rsidR="00EA6C8B" w:rsidRPr="003B3E34">
        <w:rPr>
          <w:rFonts w:ascii="Trebuchet MS" w:hAnsi="Trebuchet MS" w:cs="Arial"/>
          <w:sz w:val="24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EA6C8B" w:rsidRPr="003B3E34">
        <w:rPr>
          <w:rFonts w:ascii="Trebuchet MS" w:hAnsi="Trebuchet MS" w:cs="Arial"/>
          <w:sz w:val="24"/>
          <w:lang w:val="en-GB"/>
        </w:rPr>
        <w:instrText xml:space="preserve"> FORMTEXT </w:instrText>
      </w:r>
      <w:r w:rsidR="00EA6C8B" w:rsidRPr="003B3E34">
        <w:rPr>
          <w:rFonts w:ascii="Trebuchet MS" w:hAnsi="Trebuchet MS" w:cs="Arial"/>
          <w:sz w:val="24"/>
          <w:lang w:val="en-GB"/>
        </w:rPr>
      </w:r>
      <w:r w:rsidR="00EA6C8B" w:rsidRPr="003B3E34">
        <w:rPr>
          <w:rFonts w:ascii="Trebuchet MS" w:hAnsi="Trebuchet MS" w:cs="Arial"/>
          <w:sz w:val="24"/>
          <w:lang w:val="en-GB"/>
        </w:rPr>
        <w:fldChar w:fldCharType="separate"/>
      </w:r>
      <w:r w:rsidR="00EA6C8B" w:rsidRPr="003B3E34">
        <w:rPr>
          <w:rFonts w:cs="Arial"/>
          <w:noProof/>
          <w:sz w:val="24"/>
          <w:lang w:val="en-GB"/>
        </w:rPr>
        <w:t> </w:t>
      </w:r>
      <w:r w:rsidR="00EA6C8B" w:rsidRPr="003B3E34">
        <w:rPr>
          <w:rFonts w:cs="Arial"/>
          <w:noProof/>
          <w:sz w:val="24"/>
          <w:lang w:val="en-GB"/>
        </w:rPr>
        <w:t> </w:t>
      </w:r>
      <w:r w:rsidR="00EA6C8B" w:rsidRPr="003B3E34">
        <w:rPr>
          <w:rFonts w:cs="Arial"/>
          <w:noProof/>
          <w:sz w:val="24"/>
          <w:lang w:val="en-GB"/>
        </w:rPr>
        <w:t> </w:t>
      </w:r>
      <w:r w:rsidR="00EA6C8B" w:rsidRPr="003B3E34">
        <w:rPr>
          <w:rFonts w:cs="Arial"/>
          <w:noProof/>
          <w:sz w:val="24"/>
          <w:lang w:val="en-GB"/>
        </w:rPr>
        <w:t> </w:t>
      </w:r>
      <w:r w:rsidR="00EA6C8B" w:rsidRPr="003B3E34">
        <w:rPr>
          <w:rFonts w:cs="Arial"/>
          <w:noProof/>
          <w:sz w:val="24"/>
          <w:lang w:val="en-GB"/>
        </w:rPr>
        <w:t> </w:t>
      </w:r>
      <w:r w:rsidR="00EA6C8B" w:rsidRPr="003B3E34">
        <w:rPr>
          <w:rFonts w:ascii="Trebuchet MS" w:hAnsi="Trebuchet MS" w:cs="Arial"/>
          <w:sz w:val="24"/>
          <w:lang w:val="en-GB"/>
        </w:rPr>
        <w:fldChar w:fldCharType="end"/>
      </w:r>
      <w:bookmarkEnd w:id="1"/>
      <w:r w:rsidRPr="003B3E34">
        <w:rPr>
          <w:rFonts w:ascii="Trebuchet MS" w:hAnsi="Trebuchet MS" w:cs="Arial"/>
          <w:sz w:val="24"/>
          <w:lang w:val="en-GB"/>
        </w:rPr>
        <w:t xml:space="preserve"> of the items mentioned in the </w:t>
      </w:r>
      <w:r w:rsidR="00C712B0" w:rsidRPr="003B3E34">
        <w:rPr>
          <w:rFonts w:ascii="Trebuchet MS" w:hAnsi="Trebuchet MS" w:cs="Arial"/>
          <w:sz w:val="24"/>
          <w:lang w:val="en-GB"/>
        </w:rPr>
        <w:t xml:space="preserve">ATA </w:t>
      </w:r>
      <w:r w:rsidRPr="003B3E34">
        <w:rPr>
          <w:rFonts w:ascii="Trebuchet MS" w:hAnsi="Trebuchet MS" w:cs="Arial"/>
          <w:sz w:val="24"/>
          <w:lang w:val="en-GB"/>
        </w:rPr>
        <w:t>Carnet and to represent us in all procedures resulting there</w:t>
      </w:r>
      <w:r w:rsidR="00C712B0">
        <w:rPr>
          <w:rFonts w:ascii="Trebuchet MS" w:hAnsi="Trebuchet MS" w:cs="Arial"/>
          <w:sz w:val="24"/>
          <w:lang w:val="en-GB"/>
        </w:rPr>
        <w:t xml:space="preserve"> </w:t>
      </w:r>
      <w:r w:rsidRPr="003B3E34">
        <w:rPr>
          <w:rFonts w:ascii="Trebuchet MS" w:hAnsi="Trebuchet MS" w:cs="Arial"/>
          <w:sz w:val="24"/>
          <w:lang w:val="en-GB"/>
        </w:rPr>
        <w:t>from.</w:t>
      </w:r>
    </w:p>
    <w:p w:rsidR="00266059" w:rsidRPr="003B3E34" w:rsidRDefault="00266059">
      <w:pPr>
        <w:spacing w:line="360" w:lineRule="auto"/>
        <w:jc w:val="both"/>
        <w:rPr>
          <w:rFonts w:ascii="Trebuchet MS" w:hAnsi="Trebuchet MS" w:cs="Arial"/>
          <w:sz w:val="24"/>
          <w:lang w:val="en-GB"/>
        </w:rPr>
      </w:pPr>
    </w:p>
    <w:p w:rsidR="00266059" w:rsidRPr="003B3E34" w:rsidRDefault="00266059">
      <w:pPr>
        <w:spacing w:line="360" w:lineRule="auto"/>
        <w:rPr>
          <w:rFonts w:ascii="Trebuchet MS" w:hAnsi="Trebuchet MS" w:cs="Arial"/>
          <w:sz w:val="24"/>
          <w:lang w:val="en-GB"/>
        </w:rPr>
      </w:pPr>
    </w:p>
    <w:p w:rsidR="00266059" w:rsidRPr="003B3E34" w:rsidRDefault="00266059">
      <w:pPr>
        <w:spacing w:line="360" w:lineRule="auto"/>
        <w:rPr>
          <w:rFonts w:ascii="Trebuchet MS" w:hAnsi="Trebuchet MS" w:cs="Arial"/>
          <w:sz w:val="24"/>
          <w:lang w:val="en-GB"/>
        </w:rPr>
      </w:pPr>
    </w:p>
    <w:p w:rsidR="00266059" w:rsidRPr="003B3E34" w:rsidRDefault="00EA6C8B">
      <w:pPr>
        <w:spacing w:line="360" w:lineRule="auto"/>
        <w:rPr>
          <w:rFonts w:ascii="Trebuchet MS" w:hAnsi="Trebuchet MS" w:cs="Arial"/>
          <w:sz w:val="24"/>
          <w:lang w:val="en-GB"/>
        </w:rPr>
      </w:pPr>
      <w:r w:rsidRPr="003B3E34">
        <w:rPr>
          <w:rFonts w:ascii="Trebuchet MS" w:hAnsi="Trebuchet MS" w:cs="Arial"/>
          <w:sz w:val="24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3B3E34">
        <w:rPr>
          <w:rFonts w:ascii="Trebuchet MS" w:hAnsi="Trebuchet MS" w:cs="Arial"/>
          <w:sz w:val="24"/>
          <w:lang w:val="en-GB"/>
        </w:rPr>
        <w:instrText xml:space="preserve"> FORMTEXT </w:instrText>
      </w:r>
      <w:r w:rsidRPr="003B3E34">
        <w:rPr>
          <w:rFonts w:ascii="Trebuchet MS" w:hAnsi="Trebuchet MS" w:cs="Arial"/>
          <w:sz w:val="24"/>
          <w:lang w:val="en-GB"/>
        </w:rPr>
      </w:r>
      <w:r w:rsidRPr="003B3E34">
        <w:rPr>
          <w:rFonts w:ascii="Trebuchet MS" w:hAnsi="Trebuchet MS" w:cs="Arial"/>
          <w:sz w:val="24"/>
          <w:lang w:val="en-GB"/>
        </w:rPr>
        <w:fldChar w:fldCharType="separate"/>
      </w:r>
      <w:r w:rsidRPr="003B3E34">
        <w:rPr>
          <w:rFonts w:cs="Arial"/>
          <w:noProof/>
          <w:sz w:val="24"/>
          <w:lang w:val="en-GB"/>
        </w:rPr>
        <w:t> </w:t>
      </w:r>
      <w:r w:rsidRPr="003B3E34">
        <w:rPr>
          <w:rFonts w:cs="Arial"/>
          <w:noProof/>
          <w:sz w:val="24"/>
          <w:lang w:val="en-GB"/>
        </w:rPr>
        <w:t> </w:t>
      </w:r>
      <w:r w:rsidRPr="003B3E34">
        <w:rPr>
          <w:rFonts w:cs="Arial"/>
          <w:noProof/>
          <w:sz w:val="24"/>
          <w:lang w:val="en-GB"/>
        </w:rPr>
        <w:t> </w:t>
      </w:r>
      <w:r w:rsidRPr="003B3E34">
        <w:rPr>
          <w:rFonts w:cs="Arial"/>
          <w:noProof/>
          <w:sz w:val="24"/>
          <w:lang w:val="en-GB"/>
        </w:rPr>
        <w:t> </w:t>
      </w:r>
      <w:r w:rsidRPr="003B3E34">
        <w:rPr>
          <w:rFonts w:cs="Arial"/>
          <w:noProof/>
          <w:sz w:val="24"/>
          <w:lang w:val="en-GB"/>
        </w:rPr>
        <w:t> </w:t>
      </w:r>
      <w:r w:rsidRPr="003B3E34">
        <w:rPr>
          <w:rFonts w:ascii="Trebuchet MS" w:hAnsi="Trebuchet MS" w:cs="Arial"/>
          <w:sz w:val="24"/>
          <w:lang w:val="en-GB"/>
        </w:rPr>
        <w:fldChar w:fldCharType="end"/>
      </w:r>
      <w:bookmarkEnd w:id="2"/>
      <w:r w:rsidR="00266059" w:rsidRPr="003B3E34">
        <w:rPr>
          <w:rFonts w:ascii="Trebuchet MS" w:hAnsi="Trebuchet MS" w:cs="Arial"/>
          <w:sz w:val="24"/>
          <w:lang w:val="en-GB"/>
        </w:rPr>
        <w:t>, ____________</w:t>
      </w:r>
    </w:p>
    <w:p w:rsidR="00266059" w:rsidRPr="003B3E34" w:rsidRDefault="00266059">
      <w:pPr>
        <w:spacing w:line="360" w:lineRule="auto"/>
        <w:rPr>
          <w:rFonts w:ascii="Trebuchet MS" w:hAnsi="Trebuchet MS" w:cs="Arial"/>
          <w:sz w:val="24"/>
          <w:lang w:val="en-GB"/>
        </w:rPr>
      </w:pPr>
    </w:p>
    <w:p w:rsidR="00266059" w:rsidRPr="003B3E34" w:rsidRDefault="00266059">
      <w:pPr>
        <w:spacing w:line="360" w:lineRule="auto"/>
        <w:rPr>
          <w:rFonts w:ascii="Trebuchet MS" w:hAnsi="Trebuchet MS" w:cs="Arial"/>
          <w:sz w:val="24"/>
          <w:lang w:val="en-GB"/>
        </w:rPr>
      </w:pPr>
    </w:p>
    <w:p w:rsidR="00266059" w:rsidRPr="003B3E34" w:rsidRDefault="00266059">
      <w:pPr>
        <w:spacing w:line="360" w:lineRule="auto"/>
        <w:rPr>
          <w:rFonts w:ascii="Trebuchet MS" w:hAnsi="Trebuchet MS" w:cs="Arial"/>
          <w:sz w:val="24"/>
          <w:lang w:val="en-GB"/>
        </w:rPr>
      </w:pPr>
    </w:p>
    <w:p w:rsidR="00266059" w:rsidRPr="003B3E34" w:rsidRDefault="00266059">
      <w:pPr>
        <w:spacing w:line="360" w:lineRule="auto"/>
        <w:rPr>
          <w:rFonts w:ascii="Trebuchet MS" w:hAnsi="Trebuchet MS" w:cs="Arial"/>
          <w:sz w:val="24"/>
          <w:lang w:val="en-GB"/>
        </w:rPr>
      </w:pPr>
      <w:r w:rsidRPr="003B3E34">
        <w:rPr>
          <w:rFonts w:ascii="Trebuchet MS" w:hAnsi="Trebuchet MS" w:cs="Arial"/>
          <w:sz w:val="24"/>
          <w:lang w:val="en-GB"/>
        </w:rPr>
        <w:t>___________________________</w:t>
      </w:r>
    </w:p>
    <w:p w:rsidR="00266059" w:rsidRPr="003B3E34" w:rsidRDefault="00EA6C8B" w:rsidP="00EA6C8B">
      <w:pPr>
        <w:spacing w:line="360" w:lineRule="auto"/>
        <w:rPr>
          <w:rFonts w:ascii="Trebuchet MS" w:hAnsi="Trebuchet MS"/>
          <w:lang w:val="en-GB"/>
        </w:rPr>
      </w:pPr>
      <w:r w:rsidRPr="003B3E34">
        <w:rPr>
          <w:rFonts w:ascii="Trebuchet MS" w:hAnsi="Trebuchet MS" w:cs="Arial"/>
          <w:sz w:val="24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3B3E34">
        <w:rPr>
          <w:rFonts w:ascii="Trebuchet MS" w:hAnsi="Trebuchet MS" w:cs="Arial"/>
          <w:sz w:val="24"/>
          <w:lang w:val="en-GB"/>
        </w:rPr>
        <w:instrText xml:space="preserve"> FORMTEXT </w:instrText>
      </w:r>
      <w:r w:rsidRPr="003B3E34">
        <w:rPr>
          <w:rFonts w:ascii="Trebuchet MS" w:hAnsi="Trebuchet MS" w:cs="Arial"/>
          <w:sz w:val="24"/>
          <w:lang w:val="en-GB"/>
        </w:rPr>
      </w:r>
      <w:r w:rsidRPr="003B3E34">
        <w:rPr>
          <w:rFonts w:ascii="Trebuchet MS" w:hAnsi="Trebuchet MS" w:cs="Arial"/>
          <w:sz w:val="24"/>
          <w:lang w:val="en-GB"/>
        </w:rPr>
        <w:fldChar w:fldCharType="separate"/>
      </w:r>
      <w:r w:rsidRPr="003B3E34">
        <w:rPr>
          <w:rFonts w:cs="Arial"/>
          <w:noProof/>
          <w:sz w:val="24"/>
          <w:lang w:val="en-GB"/>
        </w:rPr>
        <w:t> </w:t>
      </w:r>
      <w:r w:rsidRPr="003B3E34">
        <w:rPr>
          <w:rFonts w:cs="Arial"/>
          <w:noProof/>
          <w:sz w:val="24"/>
          <w:lang w:val="en-GB"/>
        </w:rPr>
        <w:t> </w:t>
      </w:r>
      <w:r w:rsidRPr="003B3E34">
        <w:rPr>
          <w:rFonts w:cs="Arial"/>
          <w:noProof/>
          <w:sz w:val="24"/>
          <w:lang w:val="en-GB"/>
        </w:rPr>
        <w:t> </w:t>
      </w:r>
      <w:r w:rsidRPr="003B3E34">
        <w:rPr>
          <w:rFonts w:cs="Arial"/>
          <w:noProof/>
          <w:sz w:val="24"/>
          <w:lang w:val="en-GB"/>
        </w:rPr>
        <w:t> </w:t>
      </w:r>
      <w:r w:rsidRPr="003B3E34">
        <w:rPr>
          <w:rFonts w:cs="Arial"/>
          <w:noProof/>
          <w:sz w:val="24"/>
          <w:lang w:val="en-GB"/>
        </w:rPr>
        <w:t> </w:t>
      </w:r>
      <w:r w:rsidRPr="003B3E34">
        <w:rPr>
          <w:rFonts w:ascii="Trebuchet MS" w:hAnsi="Trebuchet MS" w:cs="Arial"/>
          <w:sz w:val="24"/>
          <w:lang w:val="en-GB"/>
        </w:rPr>
        <w:fldChar w:fldCharType="end"/>
      </w:r>
      <w:bookmarkEnd w:id="3"/>
    </w:p>
    <w:sectPr w:rsidR="00266059" w:rsidRPr="003B3E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8B"/>
    <w:rsid w:val="00266059"/>
    <w:rsid w:val="00364BA5"/>
    <w:rsid w:val="003B3E34"/>
    <w:rsid w:val="003F04AC"/>
    <w:rsid w:val="00715C83"/>
    <w:rsid w:val="00737C22"/>
    <w:rsid w:val="00823BD1"/>
    <w:rsid w:val="00A26719"/>
    <w:rsid w:val="00C35F4A"/>
    <w:rsid w:val="00C712B0"/>
    <w:rsid w:val="00DD13BC"/>
    <w:rsid w:val="00EA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A3A221F2-E9AD-4B76-A175-31E899E7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rFonts w:cs="Arial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both"/>
    </w:pPr>
    <w:rPr>
      <w:rFonts w:ascii="Optima" w:hAnsi="Opti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Vollmacht / authorisation</vt:lpstr>
    </vt:vector>
  </TitlesOfParts>
  <Company>WKS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Vollmacht / authorisation</dc:title>
  <dc:creator>Roland Reischl</dc:creator>
  <cp:lastModifiedBy>Krabath Katharina, WKS</cp:lastModifiedBy>
  <cp:revision>1</cp:revision>
  <cp:lastPrinted>2005-08-22T16:31:00Z</cp:lastPrinted>
  <dcterms:created xsi:type="dcterms:W3CDTF">2022-09-12T14:54:00Z</dcterms:created>
  <dcterms:modified xsi:type="dcterms:W3CDTF">2022-09-12T14:54:00Z</dcterms:modified>
</cp:coreProperties>
</file>