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8C29" w14:textId="77777777" w:rsidR="008724CF" w:rsidRPr="00DF7CA0" w:rsidRDefault="008724CF" w:rsidP="008724CF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 w:rsidRPr="00DF7CA0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Betriebsvereinbarung über die Verkürzung der Ruhepause</w:t>
      </w:r>
    </w:p>
    <w:p w14:paraId="2C98D93D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  <w:r>
        <w:rPr>
          <w:noProof/>
          <w:lang w:val="de-AT"/>
        </w:rPr>
        <w:drawing>
          <wp:anchor distT="0" distB="0" distL="114300" distR="114300" simplePos="0" relativeHeight="251658240" behindDoc="1" locked="0" layoutInCell="1" allowOverlap="1" wp14:anchorId="602CFBA9" wp14:editId="38BF76AF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1" name="Grafik 1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2B28D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7418D0AB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770A1D4A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A1292BF" w14:textId="77777777" w:rsidR="008724CF" w:rsidRPr="00DF7CA0" w:rsidRDefault="008724CF" w:rsidP="008724CF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DF7CA0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159494C3" w14:textId="77777777" w:rsidR="008724CF" w:rsidRPr="00DF7CA0" w:rsidRDefault="008724CF" w:rsidP="008724CF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001BBB7C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DF7CA0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42F431D4" w14:textId="77777777" w:rsidR="008724CF" w:rsidRPr="00DF7CA0" w:rsidRDefault="008724CF" w:rsidP="008724C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DF7CA0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2D286B2F" w14:textId="77777777" w:rsidR="008724CF" w:rsidRPr="00DF7CA0" w:rsidRDefault="008724CF" w:rsidP="008724C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DF7CA0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02A4B1C9" w14:textId="77777777" w:rsidR="008724CF" w:rsidRPr="00DF7CA0" w:rsidRDefault="008724CF" w:rsidP="008724CF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DF7CA0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034518FB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0CDC0811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702E2519" w14:textId="77777777" w:rsidR="008724CF" w:rsidRPr="00DF7CA0" w:rsidRDefault="008724CF" w:rsidP="008724C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355219C0" w14:textId="77777777" w:rsidR="008724CF" w:rsidRPr="00DF7CA0" w:rsidRDefault="00D27A05" w:rsidP="004B296D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2023</w:t>
      </w:r>
    </w:p>
    <w:p w14:paraId="29B2B125" w14:textId="77777777" w:rsidR="008724CF" w:rsidRPr="00DF7CA0" w:rsidRDefault="008724CF" w:rsidP="0087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DF7CA0">
        <w:rPr>
          <w:rFonts w:ascii="Trebuchet MS" w:hAnsi="Trebuchet MS"/>
          <w:sz w:val="16"/>
          <w:szCs w:val="16"/>
        </w:rPr>
        <w:t xml:space="preserve">Dieses Muster ist ein </w:t>
      </w:r>
      <w:r w:rsidRPr="00DF7CA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DF7CA0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DF7CA0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47429C7A" w14:textId="77777777" w:rsidR="008724CF" w:rsidRPr="00DF7CA0" w:rsidRDefault="008724CF" w:rsidP="0087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DF7CA0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6179CB76" w14:textId="77777777" w:rsidR="008724CF" w:rsidRPr="00DF7CA0" w:rsidRDefault="008724CF" w:rsidP="0087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DF7CA0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187F513A" w14:textId="77777777" w:rsidR="008724CF" w:rsidRPr="00DF7CA0" w:rsidRDefault="008724CF" w:rsidP="0087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DF7CA0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675BCC00" w14:textId="77777777" w:rsidR="008724CF" w:rsidRPr="00DF7CA0" w:rsidRDefault="008724CF" w:rsidP="00872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DF7CA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DF7CA0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DF7CA0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DF7CA0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47AE031A" w14:textId="77777777" w:rsidR="008724CF" w:rsidRDefault="008724CF" w:rsidP="008724CF">
      <w:pPr>
        <w:spacing w:line="360" w:lineRule="auto"/>
        <w:rPr>
          <w:rFonts w:ascii="Trebuchet MS" w:hAnsi="Trebuchet MS" w:cs="Trebuchet MS"/>
          <w:sz w:val="24"/>
          <w:szCs w:val="22"/>
        </w:rPr>
        <w:sectPr w:rsidR="008724CF" w:rsidSect="00DF7CA0">
          <w:headerReference w:type="default" r:id="rId9"/>
          <w:footerReference w:type="default" r:id="rId10"/>
          <w:pgSz w:w="11906" w:h="16838"/>
          <w:pgMar w:top="1417" w:right="1417" w:bottom="1134" w:left="1985" w:header="720" w:footer="720" w:gutter="0"/>
          <w:cols w:space="720"/>
          <w:titlePg/>
          <w:docGrid w:linePitch="272"/>
        </w:sectPr>
      </w:pPr>
    </w:p>
    <w:p w14:paraId="79B9D3E2" w14:textId="77777777" w:rsidR="008724CF" w:rsidRDefault="008724CF" w:rsidP="008724CF">
      <w:pPr>
        <w:spacing w:line="360" w:lineRule="auto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lastRenderedPageBreak/>
        <w:t>Zwischen der</w:t>
      </w:r>
    </w:p>
    <w:p w14:paraId="69028454" w14:textId="77777777" w:rsidR="008724CF" w:rsidRPr="00BC4195" w:rsidRDefault="008724CF" w:rsidP="008724CF">
      <w:pPr>
        <w:spacing w:line="360" w:lineRule="auto"/>
        <w:rPr>
          <w:rFonts w:ascii="Trebuchet MS" w:hAnsi="Trebuchet MS" w:cs="Trebuchet MS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724CF" w:rsidRPr="00570A86" w14:paraId="06DE2C48" w14:textId="77777777" w:rsidTr="005A0D1C">
        <w:tc>
          <w:tcPr>
            <w:tcW w:w="9211" w:type="dxa"/>
          </w:tcPr>
          <w:p w14:paraId="209B74D7" w14:textId="77777777" w:rsidR="008724CF" w:rsidRPr="00570A86" w:rsidRDefault="008724CF" w:rsidP="005A0D1C">
            <w:pPr>
              <w:tabs>
                <w:tab w:val="left" w:pos="0"/>
                <w:tab w:val="left" w:leader="dot" w:pos="9072"/>
              </w:tabs>
              <w:spacing w:line="360" w:lineRule="auto"/>
              <w:ind w:right="-1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Firma 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</w:t>
            </w:r>
          </w:p>
        </w:tc>
      </w:tr>
    </w:tbl>
    <w:p w14:paraId="14558746" w14:textId="77777777" w:rsidR="008724CF" w:rsidRDefault="008724CF" w:rsidP="008724CF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  <w:r w:rsidRPr="00570A86">
        <w:rPr>
          <w:rFonts w:ascii="Trebuchet MS" w:hAnsi="Trebuchet MS" w:cs="Trebuchet MS"/>
          <w:sz w:val="16"/>
          <w:szCs w:val="16"/>
        </w:rPr>
        <w:t>(im Folgenden Arbeitgeber genannt)</w:t>
      </w:r>
    </w:p>
    <w:p w14:paraId="303335FD" w14:textId="77777777" w:rsidR="008724CF" w:rsidRPr="00155B54" w:rsidRDefault="008724CF" w:rsidP="008724CF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7AAEF2C" w14:textId="77777777" w:rsidR="008724CF" w:rsidRDefault="008724CF" w:rsidP="008724CF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570A86">
        <w:rPr>
          <w:rFonts w:ascii="Trebuchet MS" w:hAnsi="Trebuchet MS" w:cs="Trebuchet MS"/>
          <w:sz w:val="22"/>
          <w:szCs w:val="22"/>
        </w:rPr>
        <w:t>und</w:t>
      </w:r>
      <w:r w:rsidRPr="009E3B67">
        <w:rPr>
          <w:rFonts w:ascii="Trebuchet MS" w:hAnsi="Trebuchet MS" w:cs="Trebuchet MS"/>
          <w:b/>
          <w:bCs/>
          <w:sz w:val="22"/>
          <w:szCs w:val="22"/>
        </w:rPr>
        <w:t xml:space="preserve"> </w:t>
      </w:r>
      <w:r w:rsidRPr="009E3B67">
        <w:rPr>
          <w:rFonts w:ascii="Trebuchet MS" w:hAnsi="Trebuchet MS" w:cs="Trebuchet MS"/>
          <w:sz w:val="22"/>
          <w:szCs w:val="22"/>
        </w:rPr>
        <w:t>dem</w:t>
      </w:r>
    </w:p>
    <w:p w14:paraId="33A630AB" w14:textId="77777777" w:rsidR="008724CF" w:rsidRDefault="008724CF" w:rsidP="008724CF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724CF" w:rsidRPr="00570A86" w14:paraId="3CA018F4" w14:textId="77777777" w:rsidTr="005A0D1C">
        <w:tc>
          <w:tcPr>
            <w:tcW w:w="9211" w:type="dxa"/>
          </w:tcPr>
          <w:p w14:paraId="09A5E71E" w14:textId="77777777" w:rsidR="008724CF" w:rsidRPr="00570A86" w:rsidRDefault="008724CF" w:rsidP="005A0D1C">
            <w:pPr>
              <w:tabs>
                <w:tab w:val="left" w:pos="0"/>
                <w:tab w:val="left" w:leader="dot" w:pos="9072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Betriebsrat für 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</w:t>
            </w:r>
          </w:p>
        </w:tc>
      </w:tr>
    </w:tbl>
    <w:p w14:paraId="64EA252D" w14:textId="77777777" w:rsidR="008724CF" w:rsidRPr="00570A86" w:rsidRDefault="008724CF" w:rsidP="008724CF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(im Folgenden Betriebsrat</w:t>
      </w:r>
      <w:r w:rsidRPr="00570A86">
        <w:rPr>
          <w:rFonts w:ascii="Trebuchet MS" w:hAnsi="Trebuchet MS" w:cs="Trebuchet MS"/>
          <w:sz w:val="16"/>
          <w:szCs w:val="16"/>
        </w:rPr>
        <w:t xml:space="preserve"> genannt)</w:t>
      </w:r>
    </w:p>
    <w:p w14:paraId="05A115B4" w14:textId="77777777" w:rsidR="008724CF" w:rsidRDefault="008724CF" w:rsidP="008724CF">
      <w:pPr>
        <w:tabs>
          <w:tab w:val="left" w:pos="3402"/>
          <w:tab w:val="left" w:leader="dot" w:pos="8165"/>
        </w:tabs>
        <w:spacing w:line="360" w:lineRule="auto"/>
        <w:rPr>
          <w:rFonts w:ascii="Trebuchet MS" w:hAnsi="Trebuchet MS" w:cs="Trebuchet MS"/>
          <w:sz w:val="22"/>
          <w:szCs w:val="22"/>
        </w:rPr>
      </w:pPr>
    </w:p>
    <w:p w14:paraId="0FCA5284" w14:textId="77777777" w:rsidR="008724CF" w:rsidRDefault="008724CF" w:rsidP="008724CF">
      <w:pPr>
        <w:spacing w:line="360" w:lineRule="auto"/>
        <w:rPr>
          <w:rFonts w:ascii="Trebuchet MS" w:hAnsi="Trebuchet MS" w:cs="Trebuchet MS"/>
          <w:sz w:val="22"/>
          <w:szCs w:val="22"/>
        </w:rPr>
      </w:pPr>
      <w:r w:rsidRPr="00C318F5">
        <w:rPr>
          <w:rFonts w:ascii="Trebuchet MS" w:hAnsi="Trebuchet MS" w:cs="Trebuchet MS"/>
          <w:sz w:val="22"/>
          <w:szCs w:val="22"/>
        </w:rPr>
        <w:t>wird folgende</w:t>
      </w:r>
    </w:p>
    <w:p w14:paraId="5FCC474D" w14:textId="77777777" w:rsidR="008724CF" w:rsidRPr="009153A7" w:rsidRDefault="008724CF" w:rsidP="008724CF">
      <w:pPr>
        <w:tabs>
          <w:tab w:val="left" w:pos="3402"/>
          <w:tab w:val="left" w:leader="dot" w:pos="8165"/>
        </w:tabs>
        <w:spacing w:line="360" w:lineRule="auto"/>
        <w:rPr>
          <w:rFonts w:ascii="Trebuchet MS" w:hAnsi="Trebuchet MS" w:cs="Trebuchet MS"/>
          <w:sz w:val="22"/>
          <w:szCs w:val="22"/>
        </w:rPr>
      </w:pPr>
    </w:p>
    <w:p w14:paraId="3AD83B66" w14:textId="77777777" w:rsidR="008724CF" w:rsidRDefault="008724CF" w:rsidP="008724CF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 w:rsidRPr="00EF3159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Betriebsvereinbarung</w:t>
      </w:r>
    </w:p>
    <w:p w14:paraId="146B9D83" w14:textId="77777777" w:rsidR="008724CF" w:rsidRPr="00EF3159" w:rsidRDefault="008724CF" w:rsidP="008724CF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über die Verkürzung der Ruhepause</w:t>
      </w:r>
    </w:p>
    <w:p w14:paraId="7F865BD0" w14:textId="77777777" w:rsidR="008724CF" w:rsidRDefault="008724CF" w:rsidP="008724CF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607D47BA" w14:textId="77777777" w:rsidR="008724CF" w:rsidRPr="00EF3159" w:rsidRDefault="008724CF" w:rsidP="008724CF">
      <w:pPr>
        <w:jc w:val="both"/>
        <w:rPr>
          <w:rFonts w:ascii="Trebuchet MS" w:hAnsi="Trebuchet MS" w:cs="Trebuchet MS"/>
          <w:sz w:val="22"/>
          <w:szCs w:val="22"/>
          <w:lang w:val="de-AT"/>
        </w:rPr>
      </w:pPr>
      <w:r w:rsidRPr="00EF3159">
        <w:rPr>
          <w:rFonts w:ascii="Trebuchet MS" w:hAnsi="Trebuchet MS" w:cs="Trebuchet MS"/>
          <w:sz w:val="22"/>
          <w:szCs w:val="22"/>
          <w:lang w:val="de-AT"/>
        </w:rPr>
        <w:t>abgeschlossen:</w:t>
      </w:r>
    </w:p>
    <w:p w14:paraId="41358C80" w14:textId="77777777" w:rsidR="008724CF" w:rsidRPr="009153A7" w:rsidRDefault="008724CF" w:rsidP="008724CF">
      <w:pPr>
        <w:tabs>
          <w:tab w:val="left" w:pos="3402"/>
          <w:tab w:val="left" w:leader="dot" w:pos="8165"/>
        </w:tabs>
        <w:spacing w:line="360" w:lineRule="auto"/>
        <w:rPr>
          <w:rFonts w:ascii="Trebuchet MS" w:hAnsi="Trebuchet MS" w:cs="Trebuchet MS"/>
          <w:sz w:val="22"/>
          <w:szCs w:val="22"/>
        </w:rPr>
      </w:pPr>
    </w:p>
    <w:p w14:paraId="3E5BF3D9" w14:textId="77777777" w:rsidR="008724CF" w:rsidRPr="00E75D6E" w:rsidRDefault="008724CF" w:rsidP="008724C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  <w:r w:rsidRPr="00420524">
        <w:rPr>
          <w:rFonts w:ascii="Trebuchet MS" w:hAnsi="Trebuchet MS" w:cs="Trebuchet MS"/>
          <w:sz w:val="22"/>
          <w:szCs w:val="22"/>
          <w:lang w:val="de-AT"/>
        </w:rPr>
        <w:t xml:space="preserve">Diese Betriebsvereinbarung gilt für </w:t>
      </w:r>
      <w:r>
        <w:rPr>
          <w:rFonts w:ascii="Trebuchet MS" w:hAnsi="Trebuchet MS" w:cs="Trebuchet MS"/>
          <w:sz w:val="22"/>
          <w:szCs w:val="22"/>
          <w:lang w:val="de-AT"/>
        </w:rPr>
        <w:t>alle</w:t>
      </w:r>
    </w:p>
    <w:p w14:paraId="68A6B481" w14:textId="7038023A" w:rsidR="008724CF" w:rsidRDefault="00D27A05" w:rsidP="008724CF">
      <w:pPr>
        <w:spacing w:line="360" w:lineRule="auto"/>
        <w:ind w:left="426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sym w:font="Wingdings" w:char="F0A8"/>
      </w:r>
      <w:r w:rsidR="008724CF">
        <w:rPr>
          <w:rFonts w:ascii="Trebuchet MS" w:hAnsi="Trebuchet MS" w:cs="Trebuchet MS"/>
          <w:sz w:val="22"/>
          <w:szCs w:val="22"/>
          <w:lang w:val="de-AT"/>
        </w:rPr>
        <w:t xml:space="preserve"> Angestellten</w:t>
      </w:r>
    </w:p>
    <w:p w14:paraId="5E67AF8C" w14:textId="2FBA5E50" w:rsidR="008724CF" w:rsidRDefault="00D27A05" w:rsidP="008724CF">
      <w:pPr>
        <w:spacing w:line="360" w:lineRule="auto"/>
        <w:ind w:left="426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sym w:font="Wingdings" w:char="F0A8"/>
      </w:r>
      <w:r w:rsidR="008724CF">
        <w:rPr>
          <w:rFonts w:ascii="Trebuchet MS" w:hAnsi="Trebuchet MS" w:cs="Trebuchet MS"/>
          <w:sz w:val="22"/>
          <w:szCs w:val="22"/>
          <w:lang w:val="de-AT"/>
        </w:rPr>
        <w:t xml:space="preserve"> Arbeiter</w:t>
      </w:r>
    </w:p>
    <w:p w14:paraId="4AC68346" w14:textId="77777777" w:rsidR="008724CF" w:rsidRPr="00420524" w:rsidRDefault="008724CF" w:rsidP="008724CF">
      <w:pPr>
        <w:spacing w:line="360" w:lineRule="auto"/>
        <w:ind w:left="426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des</w:t>
      </w:r>
      <w:r w:rsidRPr="00420524">
        <w:rPr>
          <w:rFonts w:ascii="Trebuchet MS" w:hAnsi="Trebuchet MS" w:cs="Trebuchet MS"/>
          <w:sz w:val="22"/>
          <w:szCs w:val="22"/>
          <w:lang w:val="de-AT"/>
        </w:rPr>
        <w:t xml:space="preserve"> Betrie</w:t>
      </w:r>
      <w:r>
        <w:rPr>
          <w:rFonts w:ascii="Trebuchet MS" w:hAnsi="Trebuchet MS" w:cs="Trebuchet MS"/>
          <w:sz w:val="22"/>
          <w:szCs w:val="22"/>
          <w:lang w:val="de-AT"/>
        </w:rPr>
        <w:t>be</w:t>
      </w:r>
      <w:r w:rsidRPr="00420524">
        <w:rPr>
          <w:rFonts w:ascii="Trebuchet MS" w:hAnsi="Trebuchet MS" w:cs="Trebuchet MS"/>
          <w:sz w:val="22"/>
          <w:szCs w:val="22"/>
          <w:lang w:val="de-AT"/>
        </w:rPr>
        <w:t>s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>.....</w:t>
      </w:r>
      <w:r w:rsidRPr="006D769B">
        <w:rPr>
          <w:rFonts w:ascii="Trebuchet MS" w:hAnsi="Trebuchet MS" w:cs="Trebuchet MS"/>
          <w:sz w:val="22"/>
          <w:szCs w:val="22"/>
        </w:rPr>
        <w:t>.....</w:t>
      </w:r>
      <w:r>
        <w:rPr>
          <w:rFonts w:ascii="Trebuchet MS" w:hAnsi="Trebuchet MS" w:cs="Trebuchet MS"/>
          <w:sz w:val="22"/>
          <w:szCs w:val="22"/>
        </w:rPr>
        <w:t>.............................</w:t>
      </w:r>
      <w:r w:rsidRPr="006D769B">
        <w:rPr>
          <w:rFonts w:ascii="Trebuchet MS" w:hAnsi="Trebuchet MS" w:cs="Trebuchet MS"/>
          <w:sz w:val="22"/>
          <w:szCs w:val="22"/>
        </w:rPr>
        <w:t>..............................</w:t>
      </w:r>
      <w:r>
        <w:rPr>
          <w:rFonts w:ascii="Trebuchet MS" w:hAnsi="Trebuchet MS" w:cs="Trebuchet MS"/>
          <w:sz w:val="22"/>
          <w:szCs w:val="22"/>
        </w:rPr>
        <w:t>....................</w:t>
      </w:r>
    </w:p>
    <w:p w14:paraId="3CA6E01C" w14:textId="77777777" w:rsidR="008724CF" w:rsidRDefault="008724CF" w:rsidP="008724CF">
      <w:pPr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68F0572E" w14:textId="77777777" w:rsidR="008724CF" w:rsidRDefault="008724CF" w:rsidP="008724CF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Sie</w:t>
      </w:r>
      <w:r w:rsidRPr="00420524">
        <w:rPr>
          <w:rFonts w:ascii="Trebuchet MS" w:hAnsi="Trebuchet MS" w:cs="Trebuchet MS"/>
          <w:sz w:val="22"/>
          <w:szCs w:val="22"/>
          <w:lang w:val="de-AT"/>
        </w:rPr>
        <w:t xml:space="preserve"> gilt 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nicht </w:t>
      </w:r>
      <w:r w:rsidRPr="00420524">
        <w:rPr>
          <w:rFonts w:ascii="Trebuchet MS" w:hAnsi="Trebuchet MS" w:cs="Trebuchet MS"/>
          <w:sz w:val="22"/>
          <w:szCs w:val="22"/>
          <w:lang w:val="de-AT"/>
        </w:rPr>
        <w:t xml:space="preserve">für </w:t>
      </w:r>
      <w:r>
        <w:rPr>
          <w:rFonts w:ascii="Trebuchet MS" w:hAnsi="Trebuchet MS" w:cs="Trebuchet MS"/>
          <w:sz w:val="22"/>
          <w:szCs w:val="22"/>
          <w:lang w:val="de-AT"/>
        </w:rPr>
        <w:t>Personen, die dem Bundesgesetz über die Beschäftigung von Kindern und Jugendlichen (KJBG) unterliegen.</w:t>
      </w:r>
    </w:p>
    <w:p w14:paraId="674D64B6" w14:textId="77777777" w:rsidR="008724CF" w:rsidRPr="00BC4195" w:rsidRDefault="008724CF" w:rsidP="008724CF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1F1D94A1" w14:textId="77777777" w:rsidR="008724CF" w:rsidRPr="00BC4195" w:rsidRDefault="008724CF" w:rsidP="008724CF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  <w:r w:rsidRPr="00BC4195">
        <w:rPr>
          <w:rFonts w:ascii="Trebuchet MS" w:hAnsi="Trebuchet MS" w:cs="Trebuchet MS"/>
          <w:sz w:val="22"/>
          <w:szCs w:val="22"/>
          <w:lang w:val="de-AT"/>
        </w:rPr>
        <w:t>Beträgt die Gesamtdauer der Tagesarbeitszeit mehr als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6 Stunden, so ist die </w:t>
      </w:r>
      <w:r w:rsidRPr="00BC4195">
        <w:rPr>
          <w:rFonts w:ascii="Trebuchet MS" w:hAnsi="Trebuchet MS" w:cs="Trebuchet MS"/>
          <w:sz w:val="22"/>
          <w:szCs w:val="22"/>
          <w:lang w:val="de-AT"/>
        </w:rPr>
        <w:t>Arbeitszeit durch eine Ruhepause von mindestens 15 Minuten zu unterbrechen.</w:t>
      </w:r>
    </w:p>
    <w:p w14:paraId="4CDB974A" w14:textId="77777777" w:rsidR="008724CF" w:rsidRDefault="008724CF" w:rsidP="008724CF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</w:p>
    <w:p w14:paraId="1F47D192" w14:textId="77777777" w:rsidR="008724CF" w:rsidRDefault="008724CF" w:rsidP="008724CF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213F7FCB" w14:textId="77777777" w:rsidR="008724CF" w:rsidRDefault="008724CF" w:rsidP="008724CF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8724CF" w:rsidRPr="00570A86" w14:paraId="3D8AAE84" w14:textId="77777777" w:rsidTr="005A0D1C">
        <w:trPr>
          <w:trHeight w:val="349"/>
        </w:trPr>
        <w:tc>
          <w:tcPr>
            <w:tcW w:w="3189" w:type="dxa"/>
          </w:tcPr>
          <w:p w14:paraId="1C16599A" w14:textId="77777777" w:rsidR="008724CF" w:rsidRPr="00570A86" w:rsidRDefault="008724CF" w:rsidP="005A0D1C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20782E08" w14:textId="77777777" w:rsidR="008724CF" w:rsidRPr="00570A86" w:rsidRDefault="008724CF" w:rsidP="005A0D1C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8724CF" w:rsidRPr="00570A86" w14:paraId="6EF8AA95" w14:textId="77777777" w:rsidTr="005A0D1C">
        <w:trPr>
          <w:trHeight w:val="209"/>
        </w:trPr>
        <w:tc>
          <w:tcPr>
            <w:tcW w:w="3189" w:type="dxa"/>
          </w:tcPr>
          <w:p w14:paraId="0C55CDFB" w14:textId="77777777" w:rsidR="008724CF" w:rsidRPr="00570A86" w:rsidRDefault="008724CF" w:rsidP="005A0D1C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52CBC95C" w14:textId="77777777" w:rsidR="008724CF" w:rsidRPr="00570A86" w:rsidRDefault="008724CF" w:rsidP="005A0D1C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54B50000" w14:textId="77777777" w:rsidR="008724CF" w:rsidRDefault="008724CF" w:rsidP="008724CF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3ECDF32A" w14:textId="77777777" w:rsidR="008724CF" w:rsidRDefault="008724CF" w:rsidP="008724CF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6"/>
        <w:gridCol w:w="852"/>
        <w:gridCol w:w="3753"/>
      </w:tblGrid>
      <w:tr w:rsidR="008724CF" w:rsidRPr="00570A86" w14:paraId="5D595968" w14:textId="77777777" w:rsidTr="005A0D1C">
        <w:tc>
          <w:tcPr>
            <w:tcW w:w="4605" w:type="dxa"/>
            <w:gridSpan w:val="2"/>
          </w:tcPr>
          <w:p w14:paraId="7DF67310" w14:textId="77777777" w:rsidR="008724CF" w:rsidRPr="00570A86" w:rsidRDefault="008724CF" w:rsidP="005A0D1C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72A920B9" w14:textId="77777777" w:rsidR="008724CF" w:rsidRPr="00570A86" w:rsidRDefault="008724CF" w:rsidP="005A0D1C">
            <w:pPr>
              <w:spacing w:line="360" w:lineRule="auto"/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8724CF" w:rsidRPr="00570A86" w14:paraId="5BBBAE95" w14:textId="77777777" w:rsidTr="005A0D1C">
        <w:trPr>
          <w:cantSplit/>
        </w:trPr>
        <w:tc>
          <w:tcPr>
            <w:tcW w:w="3189" w:type="dxa"/>
          </w:tcPr>
          <w:p w14:paraId="47C7E2E4" w14:textId="77777777" w:rsidR="008724CF" w:rsidRPr="00570A86" w:rsidRDefault="008724CF" w:rsidP="005A0D1C">
            <w:pPr>
              <w:spacing w:line="360" w:lineRule="auto"/>
              <w:ind w:right="-779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1416" w:type="dxa"/>
          </w:tcPr>
          <w:p w14:paraId="5A58252F" w14:textId="77777777" w:rsidR="008724CF" w:rsidRPr="00570A86" w:rsidRDefault="008724CF" w:rsidP="005A0D1C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852" w:type="dxa"/>
          </w:tcPr>
          <w:p w14:paraId="02976C8C" w14:textId="77777777" w:rsidR="008724CF" w:rsidRPr="00570A86" w:rsidRDefault="008724CF" w:rsidP="005A0D1C">
            <w:pPr>
              <w:spacing w:line="36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753" w:type="dxa"/>
          </w:tcPr>
          <w:p w14:paraId="062BDCA1" w14:textId="77777777" w:rsidR="008724CF" w:rsidRPr="00570A86" w:rsidRDefault="008724CF" w:rsidP="005A0D1C">
            <w:pPr>
              <w:pStyle w:val="berschrift3"/>
              <w:ind w:left="-354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Vorsitzender des Betriebsrates</w:t>
            </w:r>
          </w:p>
        </w:tc>
      </w:tr>
    </w:tbl>
    <w:p w14:paraId="4A256D66" w14:textId="77777777" w:rsidR="008724CF" w:rsidRDefault="008724CF" w:rsidP="008724CF">
      <w:pPr>
        <w:pBdr>
          <w:bottom w:val="single" w:sz="6" w:space="0" w:color="auto"/>
        </w:pBdr>
        <w:rPr>
          <w:rFonts w:ascii="Trebuchet MS" w:hAnsi="Trebuchet MS" w:cs="Trebuchet MS"/>
          <w:sz w:val="14"/>
          <w:szCs w:val="14"/>
        </w:rPr>
      </w:pPr>
    </w:p>
    <w:p w14:paraId="18E2C676" w14:textId="77777777" w:rsidR="008724CF" w:rsidRDefault="008724CF" w:rsidP="008724CF">
      <w:pPr>
        <w:pBdr>
          <w:bottom w:val="single" w:sz="6" w:space="0" w:color="auto"/>
        </w:pBdr>
        <w:rPr>
          <w:rFonts w:ascii="Trebuchet MS" w:hAnsi="Trebuchet MS" w:cs="Trebuchet MS"/>
          <w:sz w:val="14"/>
          <w:szCs w:val="14"/>
        </w:rPr>
      </w:pPr>
    </w:p>
    <w:p w14:paraId="2A357743" w14:textId="77777777" w:rsidR="00176CE6" w:rsidRDefault="00176CE6"/>
    <w:sectPr w:rsidR="00176CE6" w:rsidSect="0056231E">
      <w:headerReference w:type="first" r:id="rId11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11DD" w14:textId="77777777" w:rsidR="008745E3" w:rsidRDefault="008745E3">
      <w:r>
        <w:separator/>
      </w:r>
    </w:p>
  </w:endnote>
  <w:endnote w:type="continuationSeparator" w:id="0">
    <w:p w14:paraId="19B29C27" w14:textId="77777777" w:rsidR="008745E3" w:rsidRDefault="0087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8056" w14:textId="77777777" w:rsidR="00000000" w:rsidRPr="00987DAA" w:rsidRDefault="008724CF" w:rsidP="00987DAA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987DAA">
      <w:rPr>
        <w:rFonts w:ascii="Trebuchet MS" w:hAnsi="Trebuchet MS"/>
        <w:sz w:val="16"/>
        <w:szCs w:val="16"/>
      </w:rPr>
      <w:t xml:space="preserve">Dieses Muster ist ein </w:t>
    </w:r>
    <w:r w:rsidRPr="00987DAA">
      <w:rPr>
        <w:rStyle w:val="FuzeileFettZchnZchn"/>
        <w:szCs w:val="16"/>
      </w:rPr>
      <w:t>Produkt der Zusammenarbeit aller Wirtschaftskammern</w:t>
    </w:r>
    <w:r w:rsidRPr="00987DAA">
      <w:rPr>
        <w:rStyle w:val="FuzeileFettZchnZchn"/>
        <w:rFonts w:cs="Optima"/>
        <w:b w:val="0"/>
        <w:szCs w:val="16"/>
      </w:rPr>
      <w:t>.</w:t>
    </w:r>
    <w:r w:rsidRPr="00987DAA">
      <w:rPr>
        <w:rFonts w:ascii="Trebuchet MS" w:hAnsi="Trebuchet MS"/>
        <w:sz w:val="16"/>
        <w:szCs w:val="16"/>
      </w:rPr>
      <w:t xml:space="preserve"> Bei Fragen wenden Sie sich bitte an:</w:t>
    </w:r>
  </w:p>
  <w:p w14:paraId="72C4154B" w14:textId="77777777" w:rsidR="00000000" w:rsidRDefault="008724CF" w:rsidP="004B40C1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987DAA">
      <w:rPr>
        <w:rFonts w:ascii="Trebuchet MS" w:hAnsi="Trebuchet MS"/>
        <w:sz w:val="16"/>
        <w:szCs w:val="16"/>
      </w:rPr>
      <w:t xml:space="preserve">Burgenland Tel. Nr.: </w:t>
    </w:r>
    <w:r>
      <w:rPr>
        <w:rFonts w:ascii="Trebuchet MS" w:hAnsi="Trebuchet MS"/>
        <w:sz w:val="16"/>
        <w:szCs w:val="16"/>
      </w:rPr>
      <w:t>0590 907-2330, Kärnten Tel. Nr.: 0590 904, Niederösterreich Tel. Nr.: (02742) 851-0,</w:t>
    </w:r>
  </w:p>
  <w:p w14:paraId="6771C4F9" w14:textId="77777777" w:rsidR="00000000" w:rsidRDefault="008724CF" w:rsidP="004B40C1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Oberösterreich Tel. Nr.: 0590 909, Salzburg Tel. Nr.: (0662) 8888-397, Steiermark Tel. Nr.: (0316) 601-601,</w:t>
    </w:r>
  </w:p>
  <w:p w14:paraId="129E5F7F" w14:textId="77777777" w:rsidR="00000000" w:rsidRDefault="008724CF" w:rsidP="004B40C1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Tirol Tel. Nr.: 0590 905-1111, Vorarlberg Tel. Nr.: (05522) 305-1122, Wien Tel. Nr.: (01) 51450-1620</w:t>
    </w:r>
  </w:p>
  <w:p w14:paraId="60C25936" w14:textId="77777777" w:rsidR="00000000" w:rsidRPr="00987DAA" w:rsidRDefault="008724CF" w:rsidP="004B40C1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  <w:sz w:val="16"/>
        <w:szCs w:val="16"/>
      </w:rPr>
    </w:pPr>
    <w:r w:rsidRPr="00987DAA">
      <w:rPr>
        <w:rStyle w:val="FuzeileFettZchnZchn"/>
        <w:szCs w:val="16"/>
      </w:rPr>
      <w:t>Hinweis:</w:t>
    </w:r>
    <w:r w:rsidRPr="00987DAA">
      <w:rPr>
        <w:rFonts w:ascii="Trebuchet MS" w:hAnsi="Trebuchet MS"/>
        <w:sz w:val="16"/>
        <w:szCs w:val="16"/>
      </w:rPr>
      <w:t xml:space="preserve"> Diese Information finden Sie auch im Internet unter</w:t>
    </w:r>
    <w:hyperlink r:id="rId1" w:history="1">
      <w:r w:rsidRPr="00987DAA">
        <w:rPr>
          <w:rStyle w:val="Hyperlink"/>
          <w:rFonts w:ascii="Trebuchet MS" w:hAnsi="Trebuchet MS"/>
          <w:sz w:val="16"/>
          <w:szCs w:val="16"/>
        </w:rPr>
        <w:t xml:space="preserve"> http://wko.at</w:t>
      </w:r>
    </w:hyperlink>
    <w:r w:rsidRPr="00987DAA">
      <w:rPr>
        <w:rFonts w:ascii="Trebuchet MS" w:hAnsi="Trebuchet MS"/>
        <w:sz w:val="16"/>
        <w:szCs w:val="16"/>
      </w:rPr>
      <w:t>. Alle Angaben erfolgen trotz sorgfältigster Bearbeitung ohne Gewähr. Eine Haftung der Wirtschaftskammern Österreichs ist ausgeschlossen. Bei allen personenbezogenen Bezeichnungen gilt die gewählte Form für beide Geschlechter!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7169" w14:textId="77777777" w:rsidR="008745E3" w:rsidRDefault="008745E3">
      <w:r>
        <w:separator/>
      </w:r>
    </w:p>
  </w:footnote>
  <w:footnote w:type="continuationSeparator" w:id="0">
    <w:p w14:paraId="3E6F1621" w14:textId="77777777" w:rsidR="008745E3" w:rsidRDefault="0087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151D" w14:textId="77777777" w:rsidR="00000000" w:rsidRPr="009949F8" w:rsidRDefault="008724CF" w:rsidP="00241AD0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Arbeitszeit</w:t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BV Verkürzung der Ruhepause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7654" w14:textId="77777777" w:rsidR="00000000" w:rsidRPr="009949F8" w:rsidRDefault="008724CF" w:rsidP="00DF7CA0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Arbeitszeit</w:t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BV Verkürzung der Ruhepause</w:t>
    </w:r>
  </w:p>
  <w:p w14:paraId="051D54A7" w14:textId="77777777" w:rsidR="00000000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850923">
    <w:abstractNumId w:val="0"/>
  </w:num>
  <w:num w:numId="2" w16cid:durableId="1443257447">
    <w:abstractNumId w:val="1"/>
  </w:num>
  <w:num w:numId="3" w16cid:durableId="202054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CF"/>
    <w:rsid w:val="00176CE6"/>
    <w:rsid w:val="001C7EE0"/>
    <w:rsid w:val="004B296D"/>
    <w:rsid w:val="0078757C"/>
    <w:rsid w:val="008724CF"/>
    <w:rsid w:val="008745E3"/>
    <w:rsid w:val="00AE0767"/>
    <w:rsid w:val="00D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8EFD"/>
  <w15:docId w15:val="{92AAE97C-C568-4ECA-911D-B299ED8A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724CF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8724CF"/>
    <w:rPr>
      <w:rFonts w:ascii="Arial" w:eastAsia="Times New Roman" w:hAnsi="Arial" w:cs="Arial"/>
      <w:b/>
      <w:bCs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8724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4CF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rsid w:val="008724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4CF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8724C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8724CF"/>
    <w:rPr>
      <w:rFonts w:ascii="Trebuchet MS" w:eastAsia="Times New Roman" w:hAnsi="Trebuchet MS" w:cs="Trebuchet MS"/>
      <w:b/>
      <w:sz w:val="16"/>
      <w:shd w:val="pct5" w:color="auto" w:fill="FFFFFF"/>
      <w:lang w:val="de-DE" w:eastAsia="de-DE"/>
    </w:rPr>
  </w:style>
  <w:style w:type="character" w:styleId="Hyperlink">
    <w:name w:val="Hyperlink"/>
    <w:basedOn w:val="Absatz-Standardschriftart"/>
    <w:uiPriority w:val="99"/>
    <w:rsid w:val="008724C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7A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7A05"/>
    <w:rPr>
      <w:rFonts w:ascii="Segoe UI" w:eastAsia="Times New Roman" w:hAnsi="Segoe UI" w:cs="Segoe UI"/>
      <w:sz w:val="18"/>
      <w:szCs w:val="18"/>
      <w:lang w:val="de-DE" w:eastAsia="de-AT"/>
    </w:rPr>
  </w:style>
  <w:style w:type="paragraph" w:styleId="berarbeitung">
    <w:name w:val="Revision"/>
    <w:hidden/>
    <w:uiPriority w:val="99"/>
    <w:semiHidden/>
    <w:rsid w:val="00AE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Reitinger, V. (WKW/SOZPOL)</dc:creator>
  <cp:lastModifiedBy>Pridun Christoph | WKO Inhouse</cp:lastModifiedBy>
  <cp:revision>3</cp:revision>
  <dcterms:created xsi:type="dcterms:W3CDTF">2024-01-04T13:41:00Z</dcterms:created>
  <dcterms:modified xsi:type="dcterms:W3CDTF">2024-01-04T13:41:00Z</dcterms:modified>
</cp:coreProperties>
</file>