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47F9" w14:textId="174BD722" w:rsidR="00A6387C" w:rsidRDefault="00A6387C" w:rsidP="00A6387C">
      <w:pPr>
        <w:spacing w:line="360" w:lineRule="auto"/>
        <w:jc w:val="center"/>
        <w:rPr>
          <w:rFonts w:cs="Arial"/>
          <w:b/>
          <w:bCs/>
          <w:sz w:val="24"/>
        </w:rPr>
      </w:pPr>
      <w:r w:rsidRPr="00975690">
        <w:rPr>
          <w:rFonts w:cs="Arial"/>
          <w:b/>
          <w:bCs/>
          <w:sz w:val="24"/>
        </w:rPr>
        <w:t>Selbsterklärung des</w:t>
      </w:r>
      <w:r w:rsidR="00614E05" w:rsidRPr="00614E05">
        <w:t xml:space="preserve"> </w:t>
      </w:r>
      <w:proofErr w:type="spellStart"/>
      <w:r w:rsidR="00614E05" w:rsidRPr="00614E05">
        <w:rPr>
          <w:rFonts w:cs="Arial"/>
          <w:b/>
          <w:bCs/>
          <w:sz w:val="24"/>
        </w:rPr>
        <w:t>Arbeitskräfteüberlasser</w:t>
      </w:r>
      <w:r w:rsidR="00614E05">
        <w:rPr>
          <w:rFonts w:cs="Arial"/>
          <w:b/>
          <w:bCs/>
          <w:sz w:val="24"/>
        </w:rPr>
        <w:t>s</w:t>
      </w:r>
      <w:proofErr w:type="spellEnd"/>
      <w:r w:rsidR="00614E05">
        <w:rPr>
          <w:rFonts w:cs="Arial"/>
          <w:b/>
          <w:bCs/>
          <w:sz w:val="24"/>
        </w:rPr>
        <w:t xml:space="preserve"> </w:t>
      </w:r>
      <w:r w:rsidRPr="00975690">
        <w:rPr>
          <w:rFonts w:cs="Arial"/>
          <w:b/>
          <w:bCs/>
          <w:sz w:val="24"/>
        </w:rPr>
        <w:t xml:space="preserve"> </w:t>
      </w:r>
    </w:p>
    <w:p w14:paraId="1B470974" w14:textId="61D2BF98" w:rsidR="00A6387C" w:rsidRDefault="00A6387C" w:rsidP="00A6387C">
      <w:pPr>
        <w:spacing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für das Jahr 202</w:t>
      </w:r>
      <w:r w:rsidR="00F759D7">
        <w:rPr>
          <w:rFonts w:cs="Arial"/>
          <w:b/>
          <w:bCs/>
          <w:sz w:val="24"/>
        </w:rPr>
        <w:t>3</w:t>
      </w:r>
    </w:p>
    <w:p w14:paraId="0F42737F" w14:textId="77777777" w:rsidR="00A6387C" w:rsidRDefault="00A6387C" w:rsidP="00A6387C">
      <w:pPr>
        <w:spacing w:line="360" w:lineRule="auto"/>
        <w:rPr>
          <w:rFonts w:cs="Arial"/>
        </w:rPr>
      </w:pPr>
    </w:p>
    <w:p w14:paraId="03558623" w14:textId="6428C474" w:rsidR="00A6387C" w:rsidRDefault="00A6387C" w:rsidP="00A6387C">
      <w:pPr>
        <w:spacing w:line="360" w:lineRule="auto"/>
        <w:jc w:val="both"/>
        <w:rPr>
          <w:szCs w:val="20"/>
        </w:rPr>
      </w:pPr>
      <w:r>
        <w:rPr>
          <w:rFonts w:cs="Arial"/>
        </w:rPr>
        <w:t>Ich</w:t>
      </w:r>
      <w:r w:rsidR="00116DD6">
        <w:rPr>
          <w:rFonts w:cs="Arial"/>
        </w:rPr>
        <w:t>/Wir</w:t>
      </w:r>
      <w:r>
        <w:rPr>
          <w:rFonts w:cs="Arial"/>
        </w:rPr>
        <w:t xml:space="preserve"> bestätige</w:t>
      </w:r>
      <w:r w:rsidR="00116DD6">
        <w:rPr>
          <w:rFonts w:cs="Arial"/>
        </w:rPr>
        <w:t>/n</w:t>
      </w:r>
      <w:r>
        <w:rPr>
          <w:rFonts w:cs="Arial"/>
        </w:rPr>
        <w:t xml:space="preserve"> hiermit als</w:t>
      </w:r>
      <w:bookmarkStart w:id="0" w:name="_Hlk87625123"/>
      <w:r>
        <w:rPr>
          <w:rFonts w:cs="Arial"/>
        </w:rPr>
        <w:t xml:space="preserve"> zur Vertretung</w:t>
      </w:r>
      <w:r w:rsidR="00194177">
        <w:rPr>
          <w:rFonts w:cs="Arial"/>
        </w:rPr>
        <w:t xml:space="preserve"> </w:t>
      </w:r>
      <w:r>
        <w:rPr>
          <w:rFonts w:cs="Arial"/>
        </w:rPr>
        <w:t>nach</w:t>
      </w:r>
      <w:r w:rsidR="00194177">
        <w:rPr>
          <w:rFonts w:cs="Arial"/>
        </w:rPr>
        <w:t xml:space="preserve"> </w:t>
      </w:r>
      <w:r>
        <w:rPr>
          <w:rFonts w:cs="Arial"/>
        </w:rPr>
        <w:t>außen</w:t>
      </w:r>
      <w:r w:rsidR="00194177">
        <w:rPr>
          <w:rFonts w:cs="Arial"/>
        </w:rPr>
        <w:t xml:space="preserve"> </w:t>
      </w:r>
      <w:r>
        <w:rPr>
          <w:rFonts w:cs="Arial"/>
        </w:rPr>
        <w:t>befugte</w:t>
      </w:r>
      <w:r w:rsidR="0083186D">
        <w:rPr>
          <w:rFonts w:cs="Arial"/>
        </w:rPr>
        <w:t>(n)</w:t>
      </w:r>
      <w:r w:rsidR="00194177">
        <w:rPr>
          <w:rFonts w:cs="Arial"/>
        </w:rPr>
        <w:t xml:space="preserve"> </w:t>
      </w:r>
      <w:r>
        <w:rPr>
          <w:rFonts w:cs="Arial"/>
        </w:rPr>
        <w:t>Person</w:t>
      </w:r>
      <w:r w:rsidR="00BE3F79">
        <w:rPr>
          <w:rFonts w:cs="Arial"/>
        </w:rPr>
        <w:t>/en</w:t>
      </w:r>
      <w:r>
        <w:rPr>
          <w:rFonts w:cs="Arial"/>
        </w:rPr>
        <w:t xml:space="preserve"> des</w:t>
      </w:r>
      <w:r w:rsidR="00B57ED5">
        <w:rPr>
          <w:rFonts w:cs="Arial"/>
        </w:rPr>
        <w:t>/der</w:t>
      </w:r>
      <w:r>
        <w:rPr>
          <w:rFonts w:cs="Arial"/>
        </w:rPr>
        <w:t xml:space="preserve"> </w:t>
      </w:r>
      <w:r w:rsidRPr="00614E05">
        <w:rPr>
          <w:rFonts w:cs="Arial"/>
          <w:highlight w:val="yellow"/>
        </w:rPr>
        <w:t>&gt;Name des</w:t>
      </w:r>
      <w:r w:rsidR="00614E05" w:rsidRPr="00614E05">
        <w:rPr>
          <w:highlight w:val="yellow"/>
        </w:rPr>
        <w:t xml:space="preserve"> </w:t>
      </w:r>
      <w:proofErr w:type="spellStart"/>
      <w:r w:rsidR="00614E05" w:rsidRPr="00614E05">
        <w:rPr>
          <w:rFonts w:cs="Arial"/>
          <w:highlight w:val="yellow"/>
        </w:rPr>
        <w:t>Arbeitskräfteüberlasser</w:t>
      </w:r>
      <w:r w:rsidR="00614E05">
        <w:rPr>
          <w:rFonts w:cs="Arial"/>
          <w:highlight w:val="yellow"/>
        </w:rPr>
        <w:t>s</w:t>
      </w:r>
      <w:proofErr w:type="spellEnd"/>
      <w:r w:rsidRPr="00614E05">
        <w:rPr>
          <w:rFonts w:cs="Arial"/>
          <w:highlight w:val="yellow"/>
        </w:rPr>
        <w:t>&lt;</w:t>
      </w:r>
      <w:r>
        <w:rPr>
          <w:rFonts w:cs="Arial"/>
        </w:rPr>
        <w:t xml:space="preserve">, dass </w:t>
      </w:r>
      <w:bookmarkEnd w:id="0"/>
      <w:r>
        <w:rPr>
          <w:rFonts w:cs="Arial"/>
        </w:rPr>
        <w:t>der Entgelterhöhungszuschuss für das Jahr 202</w:t>
      </w:r>
      <w:r w:rsidR="00F759D7">
        <w:rPr>
          <w:rFonts w:cs="Arial"/>
        </w:rPr>
        <w:t>3</w:t>
      </w:r>
      <w:r>
        <w:rPr>
          <w:rFonts w:cs="Arial"/>
        </w:rPr>
        <w:t xml:space="preserve"> (</w:t>
      </w:r>
      <w:r w:rsidR="00F759D7" w:rsidRPr="00F759D7">
        <w:rPr>
          <w:rFonts w:cs="Arial"/>
          <w:highlight w:val="yellow"/>
        </w:rPr>
        <w:t>&gt;</w:t>
      </w:r>
      <w:r w:rsidR="00F759D7">
        <w:rPr>
          <w:rFonts w:cs="Arial"/>
          <w:highlight w:val="yellow"/>
        </w:rPr>
        <w:t>Quartal/</w:t>
      </w:r>
      <w:r w:rsidR="00F759D7" w:rsidRPr="00F759D7">
        <w:rPr>
          <w:rFonts w:cs="Arial"/>
          <w:highlight w:val="yellow"/>
        </w:rPr>
        <w:t>Abrechnungszeitraum&lt;</w:t>
      </w:r>
      <w:r>
        <w:rPr>
          <w:rFonts w:cs="Arial"/>
        </w:rPr>
        <w:t>)</w:t>
      </w:r>
      <w:r>
        <w:rPr>
          <w:szCs w:val="20"/>
        </w:rPr>
        <w:t xml:space="preserve"> unter Einhaltung </w:t>
      </w:r>
      <w:r w:rsidR="00B57ED5">
        <w:rPr>
          <w:szCs w:val="20"/>
        </w:rPr>
        <w:t xml:space="preserve">der </w:t>
      </w:r>
      <w:r w:rsidR="00B57ED5" w:rsidRPr="00B57ED5">
        <w:rPr>
          <w:szCs w:val="20"/>
        </w:rPr>
        <w:t>„Kriterien zur Auszahlung der Mittel nach dem EEZG durch den FSW an die Antragstellenden für das Jahr 202</w:t>
      </w:r>
      <w:r w:rsidR="00F759D7">
        <w:rPr>
          <w:szCs w:val="20"/>
        </w:rPr>
        <w:t>3</w:t>
      </w:r>
      <w:r w:rsidR="00B57ED5" w:rsidRPr="00B57ED5">
        <w:rPr>
          <w:szCs w:val="20"/>
        </w:rPr>
        <w:t>“</w:t>
      </w:r>
      <w:r w:rsidR="0052509F">
        <w:rPr>
          <w:szCs w:val="20"/>
        </w:rPr>
        <w:t xml:space="preserve"> </w:t>
      </w:r>
      <w:r w:rsidR="0081633B" w:rsidRPr="005125DD">
        <w:rPr>
          <w:szCs w:val="20"/>
        </w:rPr>
        <w:t xml:space="preserve">vom </w:t>
      </w:r>
      <w:r w:rsidR="00F759D7">
        <w:rPr>
          <w:szCs w:val="20"/>
        </w:rPr>
        <w:t>20</w:t>
      </w:r>
      <w:r w:rsidR="0081633B" w:rsidRPr="005125DD">
        <w:rPr>
          <w:szCs w:val="20"/>
        </w:rPr>
        <w:t xml:space="preserve">.1.2023 </w:t>
      </w:r>
      <w:r w:rsidRPr="005125DD">
        <w:rPr>
          <w:rFonts w:cs="Arial"/>
        </w:rPr>
        <w:t>ausschließlich an bezugsberechtigte</w:t>
      </w:r>
      <w:r w:rsidR="007B7306" w:rsidRPr="005125DD">
        <w:rPr>
          <w:rFonts w:cs="Arial"/>
        </w:rPr>
        <w:t>s</w:t>
      </w:r>
      <w:r w:rsidRPr="005125DD">
        <w:rPr>
          <w:rFonts w:cs="Arial"/>
        </w:rPr>
        <w:t xml:space="preserve"> Pflege- und Betreuungspers</w:t>
      </w:r>
      <w:r w:rsidR="007B7306" w:rsidRPr="005125DD">
        <w:rPr>
          <w:rFonts w:cs="Arial"/>
        </w:rPr>
        <w:t>onal</w:t>
      </w:r>
      <w:r w:rsidRPr="005125DD">
        <w:rPr>
          <w:rFonts w:cs="Arial"/>
        </w:rPr>
        <w:t xml:space="preserve"> gemäß § 3 Abs. 1 und 2 Entgelterhöhungs-Zweckzuschussgesetz (EEZG) </w:t>
      </w:r>
      <w:r w:rsidRPr="005125DD">
        <w:rPr>
          <w:szCs w:val="20"/>
        </w:rPr>
        <w:t>geleistet wurde.</w:t>
      </w:r>
      <w:r w:rsidR="00A34892" w:rsidRPr="005125DD">
        <w:rPr>
          <w:szCs w:val="20"/>
        </w:rPr>
        <w:t xml:space="preserve"> </w:t>
      </w:r>
      <w:r w:rsidR="00614E05" w:rsidRPr="00F759D7">
        <w:rPr>
          <w:szCs w:val="20"/>
        </w:rPr>
        <w:t xml:space="preserve">Weiters wird bestätigt, dass die </w:t>
      </w:r>
      <w:proofErr w:type="spellStart"/>
      <w:r w:rsidR="00614E05" w:rsidRPr="00F759D7">
        <w:rPr>
          <w:szCs w:val="20"/>
        </w:rPr>
        <w:t>Arbeitnehmer:innen</w:t>
      </w:r>
      <w:proofErr w:type="spellEnd"/>
      <w:r w:rsidR="00614E05" w:rsidRPr="00F759D7">
        <w:rPr>
          <w:szCs w:val="20"/>
        </w:rPr>
        <w:t xml:space="preserve"> ausschließlich in </w:t>
      </w:r>
      <w:proofErr w:type="spellStart"/>
      <w:r w:rsidR="00614E05" w:rsidRPr="00F759D7">
        <w:rPr>
          <w:szCs w:val="20"/>
        </w:rPr>
        <w:t>Beschäftigerbetrieben</w:t>
      </w:r>
      <w:proofErr w:type="spellEnd"/>
      <w:r w:rsidR="00614E05" w:rsidRPr="00F759D7">
        <w:rPr>
          <w:szCs w:val="20"/>
        </w:rPr>
        <w:t xml:space="preserve"> in Wien </w:t>
      </w:r>
      <w:r w:rsidR="00B34E36" w:rsidRPr="00F759D7">
        <w:rPr>
          <w:szCs w:val="20"/>
        </w:rPr>
        <w:t>eingesetzt wurden</w:t>
      </w:r>
      <w:r w:rsidR="00614E05" w:rsidRPr="00F759D7">
        <w:rPr>
          <w:szCs w:val="20"/>
        </w:rPr>
        <w:t>.</w:t>
      </w:r>
      <w:r w:rsidR="00614E05">
        <w:rPr>
          <w:szCs w:val="20"/>
        </w:rPr>
        <w:t xml:space="preserve"> </w:t>
      </w:r>
      <w:r w:rsidR="00A34892" w:rsidRPr="005125DD">
        <w:rPr>
          <w:szCs w:val="20"/>
        </w:rPr>
        <w:t>Die „Kriterien zur Auszahlung der Mittel nach dem EEZG durch den FSW an die Antragstellenden für das Jahr 202</w:t>
      </w:r>
      <w:r w:rsidR="00F759D7">
        <w:rPr>
          <w:szCs w:val="20"/>
        </w:rPr>
        <w:t>3</w:t>
      </w:r>
      <w:r w:rsidR="00A34892" w:rsidRPr="005125DD">
        <w:rPr>
          <w:szCs w:val="20"/>
        </w:rPr>
        <w:t xml:space="preserve">“ </w:t>
      </w:r>
      <w:r w:rsidR="0081633B" w:rsidRPr="005125DD">
        <w:rPr>
          <w:szCs w:val="20"/>
        </w:rPr>
        <w:t xml:space="preserve">vom </w:t>
      </w:r>
      <w:r w:rsidR="00F759D7">
        <w:rPr>
          <w:szCs w:val="20"/>
        </w:rPr>
        <w:t>20</w:t>
      </w:r>
      <w:r w:rsidR="0081633B" w:rsidRPr="005125DD">
        <w:rPr>
          <w:szCs w:val="20"/>
        </w:rPr>
        <w:t>.1.2023</w:t>
      </w:r>
      <w:r w:rsidR="0081633B" w:rsidRPr="0081633B">
        <w:rPr>
          <w:szCs w:val="20"/>
        </w:rPr>
        <w:t xml:space="preserve"> </w:t>
      </w:r>
      <w:r w:rsidR="00A34892">
        <w:rPr>
          <w:szCs w:val="20"/>
        </w:rPr>
        <w:t>werden ausdrücklich als verbindlich anerkannt.</w:t>
      </w:r>
    </w:p>
    <w:p w14:paraId="0307ACA2" w14:textId="77777777" w:rsidR="00A6387C" w:rsidRDefault="00A6387C" w:rsidP="00A6387C">
      <w:pPr>
        <w:spacing w:line="360" w:lineRule="auto"/>
        <w:jc w:val="both"/>
        <w:rPr>
          <w:szCs w:val="20"/>
        </w:rPr>
      </w:pPr>
    </w:p>
    <w:p w14:paraId="58767401" w14:textId="6366E611" w:rsidR="00A6387C" w:rsidRDefault="002F72AC" w:rsidP="00A6387C">
      <w:pPr>
        <w:spacing w:line="360" w:lineRule="auto"/>
        <w:jc w:val="both"/>
      </w:pPr>
      <w:r>
        <w:t>D</w:t>
      </w:r>
      <w:r w:rsidR="00A6387C">
        <w:t xml:space="preserve">er </w:t>
      </w:r>
      <w:r w:rsidR="00A6387C" w:rsidRPr="00F550BE">
        <w:rPr>
          <w:rFonts w:cs="Arial"/>
          <w:highlight w:val="yellow"/>
        </w:rPr>
        <w:t>&gt;</w:t>
      </w:r>
      <w:r w:rsidR="00A6387C">
        <w:rPr>
          <w:rFonts w:cs="Arial"/>
          <w:highlight w:val="yellow"/>
        </w:rPr>
        <w:t>Name des</w:t>
      </w:r>
      <w:r w:rsidR="00B348F4">
        <w:rPr>
          <w:rFonts w:cs="Arial"/>
        </w:rPr>
        <w:t xml:space="preserve"> </w:t>
      </w:r>
      <w:proofErr w:type="spellStart"/>
      <w:r w:rsidR="00B348F4" w:rsidRPr="00B348F4">
        <w:rPr>
          <w:rFonts w:cs="Arial"/>
          <w:highlight w:val="yellow"/>
        </w:rPr>
        <w:t>Arbeitskräfteüberlassers</w:t>
      </w:r>
      <w:proofErr w:type="spellEnd"/>
      <w:r w:rsidR="000B1EBD" w:rsidRPr="000B1EBD">
        <w:rPr>
          <w:rFonts w:cs="Arial"/>
          <w:highlight w:val="yellow"/>
        </w:rPr>
        <w:t>&lt;</w:t>
      </w:r>
      <w:r w:rsidR="00A6387C">
        <w:rPr>
          <w:rFonts w:cs="Arial"/>
        </w:rPr>
        <w:t xml:space="preserve"> </w:t>
      </w:r>
      <w:r>
        <w:rPr>
          <w:rFonts w:cs="Arial"/>
        </w:rPr>
        <w:t xml:space="preserve">trägt </w:t>
      </w:r>
      <w:r w:rsidR="00A6387C">
        <w:rPr>
          <w:rFonts w:cs="Arial"/>
        </w:rPr>
        <w:t>die</w:t>
      </w:r>
      <w:r w:rsidR="00A6387C">
        <w:t xml:space="preserve"> Verantwortung für die korrekte Auszahlung</w:t>
      </w:r>
      <w:r>
        <w:t xml:space="preserve">, </w:t>
      </w:r>
      <w:r w:rsidR="00A6387C">
        <w:t xml:space="preserve">Abrechnung </w:t>
      </w:r>
      <w:r>
        <w:t>sowie die</w:t>
      </w:r>
      <w:r w:rsidR="00A6387C">
        <w:t xml:space="preserve"> Richtigkeit der übermittelten Unterlagen</w:t>
      </w:r>
      <w:r>
        <w:t xml:space="preserve"> und haftet</w:t>
      </w:r>
      <w:r w:rsidR="00A6387C">
        <w:t xml:space="preserve"> auch </w:t>
      </w:r>
      <w:r w:rsidR="001F72C7">
        <w:t>dem Fonds Soziales Wien</w:t>
      </w:r>
      <w:r w:rsidR="00A6387C">
        <w:t xml:space="preserve"> gegenüber.</w:t>
      </w:r>
    </w:p>
    <w:p w14:paraId="534D2A33" w14:textId="77777777" w:rsidR="00A6387C" w:rsidRDefault="00A6387C" w:rsidP="00A6387C">
      <w:pPr>
        <w:spacing w:line="360" w:lineRule="auto"/>
        <w:jc w:val="both"/>
        <w:rPr>
          <w:rFonts w:cs="Arial"/>
        </w:rPr>
      </w:pPr>
    </w:p>
    <w:p w14:paraId="5258BD38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</w:rPr>
      </w:pPr>
    </w:p>
    <w:p w14:paraId="315FED41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  <w:u w:val="single"/>
        </w:rPr>
      </w:pPr>
      <w:r>
        <w:rPr>
          <w:rFonts w:cs="Arial"/>
        </w:rPr>
        <w:t xml:space="preserve">Wien, am </w:t>
      </w:r>
      <w:r>
        <w:rPr>
          <w:rFonts w:cs="Arial"/>
        </w:rPr>
        <w:tab/>
      </w:r>
      <w:r>
        <w:rPr>
          <w:rFonts w:cs="Arial"/>
          <w:u w:val="single"/>
        </w:rPr>
        <w:tab/>
      </w:r>
    </w:p>
    <w:p w14:paraId="481D9D45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  <w:u w:val="single"/>
        </w:rPr>
      </w:pPr>
    </w:p>
    <w:p w14:paraId="332744EC" w14:textId="77777777" w:rsidR="00A6387C" w:rsidRDefault="00A6387C" w:rsidP="00A6387C">
      <w:pPr>
        <w:tabs>
          <w:tab w:val="left" w:pos="993"/>
          <w:tab w:val="left" w:pos="3402"/>
          <w:tab w:val="left" w:pos="6237"/>
          <w:tab w:val="left" w:pos="9356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14:paraId="048BD7F2" w14:textId="77777777" w:rsidR="00A6387C" w:rsidRDefault="00A6387C" w:rsidP="00A6387C">
      <w:pPr>
        <w:tabs>
          <w:tab w:val="left" w:pos="6237"/>
        </w:tabs>
        <w:rPr>
          <w:rFonts w:cs="Arial"/>
        </w:rPr>
      </w:pPr>
    </w:p>
    <w:p w14:paraId="1CAAB0DD" w14:textId="0E153DD4" w:rsidR="0052509F" w:rsidRDefault="00A6387C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  <w:bookmarkStart w:id="1" w:name="_Hlk124429002"/>
      <w:bookmarkStart w:id="2" w:name="_Hlk118817287"/>
      <w:r>
        <w:rPr>
          <w:rFonts w:cs="Arial"/>
          <w:u w:val="single"/>
        </w:rPr>
        <w:tab/>
      </w:r>
      <w:r w:rsidR="0052509F">
        <w:rPr>
          <w:rFonts w:cs="Arial"/>
          <w:u w:val="single"/>
        </w:rPr>
        <w:tab/>
      </w:r>
    </w:p>
    <w:bookmarkEnd w:id="1"/>
    <w:p w14:paraId="5FF1AFE0" w14:textId="55F5179D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3697C9D0" w14:textId="7825F9FD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BAB2B13" w14:textId="5FE1F4E5" w:rsid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A7CD240" w14:textId="735449B3" w:rsidR="00DB5061" w:rsidRPr="00DB5061" w:rsidRDefault="00DB5061" w:rsidP="0052509F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14707D9E" w14:textId="3A8FD4AA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ADE556D" w14:textId="7E7FFE00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F404A2D" w14:textId="306A63B6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7C7FFBE7" w14:textId="6B6B18CC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6A335C9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17F1DD0F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4BA5567" w14:textId="77777777" w:rsidR="00DB5061" w:rsidRDefault="00DB5061" w:rsidP="00DB5061">
      <w:pPr>
        <w:tabs>
          <w:tab w:val="left" w:pos="3402"/>
          <w:tab w:val="left" w:pos="6237"/>
        </w:tabs>
        <w:rPr>
          <w:rFonts w:cs="Arial"/>
          <w:u w:val="single"/>
        </w:rPr>
      </w:pPr>
    </w:p>
    <w:p w14:paraId="03E819F6" w14:textId="3372346F" w:rsidR="00A6387C" w:rsidRDefault="00A6387C" w:rsidP="00A6387C">
      <w:pPr>
        <w:tabs>
          <w:tab w:val="left" w:pos="3402"/>
          <w:tab w:val="left" w:pos="6237"/>
        </w:tabs>
        <w:rPr>
          <w:rFonts w:cs="Arial"/>
          <w:u w:val="single"/>
        </w:rPr>
      </w:pPr>
    </w:p>
    <w:bookmarkEnd w:id="2"/>
    <w:p w14:paraId="7A38AAEF" w14:textId="77777777" w:rsidR="00A6387C" w:rsidRPr="00A21D1C" w:rsidRDefault="00A6387C" w:rsidP="00A6387C">
      <w:pPr>
        <w:tabs>
          <w:tab w:val="left" w:pos="3402"/>
          <w:tab w:val="left" w:pos="6237"/>
        </w:tabs>
        <w:rPr>
          <w:rFonts w:cs="Arial"/>
          <w:szCs w:val="20"/>
          <w:u w:val="single"/>
        </w:rPr>
      </w:pPr>
    </w:p>
    <w:p w14:paraId="6B029858" w14:textId="563D9ED1" w:rsidR="00A6387C" w:rsidRDefault="00A6387C" w:rsidP="00A6387C">
      <w:pPr>
        <w:rPr>
          <w:rFonts w:cs="Arial"/>
          <w:szCs w:val="20"/>
        </w:rPr>
      </w:pPr>
      <w:r>
        <w:rPr>
          <w:rFonts w:cs="Arial"/>
          <w:szCs w:val="20"/>
        </w:rPr>
        <w:t>Unterschrift</w:t>
      </w:r>
      <w:r w:rsidR="001F72C7">
        <w:rPr>
          <w:rFonts w:cs="Arial"/>
          <w:szCs w:val="20"/>
        </w:rPr>
        <w:t>/en</w:t>
      </w:r>
      <w:r>
        <w:rPr>
          <w:rFonts w:cs="Arial"/>
          <w:szCs w:val="20"/>
        </w:rPr>
        <w:t xml:space="preserve"> der</w:t>
      </w:r>
      <w:r w:rsidR="0083186D" w:rsidRPr="0083186D">
        <w:t xml:space="preserve"> </w:t>
      </w:r>
      <w:r w:rsidR="0083186D" w:rsidRPr="0083186D">
        <w:rPr>
          <w:rFonts w:cs="Arial"/>
          <w:szCs w:val="20"/>
        </w:rPr>
        <w:t>zur Vertretung nach außen befugte</w:t>
      </w:r>
      <w:r w:rsidR="0083186D">
        <w:rPr>
          <w:rFonts w:cs="Arial"/>
          <w:szCs w:val="20"/>
        </w:rPr>
        <w:t>(n)</w:t>
      </w:r>
      <w:r>
        <w:rPr>
          <w:rFonts w:cs="Arial"/>
          <w:szCs w:val="20"/>
        </w:rPr>
        <w:t xml:space="preserve"> Person</w:t>
      </w:r>
      <w:r w:rsidR="00CE0ED7">
        <w:rPr>
          <w:rFonts w:cs="Arial"/>
          <w:szCs w:val="20"/>
        </w:rPr>
        <w:t>/en</w:t>
      </w:r>
    </w:p>
    <w:p w14:paraId="15029D15" w14:textId="37DB841F" w:rsidR="00DB5061" w:rsidRDefault="00DB5061" w:rsidP="00A6387C">
      <w:pPr>
        <w:rPr>
          <w:rFonts w:cs="Arial"/>
          <w:szCs w:val="20"/>
        </w:rPr>
      </w:pPr>
      <w:r>
        <w:rPr>
          <w:rFonts w:cs="Arial"/>
          <w:szCs w:val="20"/>
        </w:rPr>
        <w:t>(+</w:t>
      </w:r>
      <w:r w:rsidR="005125DD">
        <w:rPr>
          <w:rFonts w:cs="Arial"/>
          <w:szCs w:val="20"/>
        </w:rPr>
        <w:t>NAMEN IN BLOCKBUCHSTABEN</w:t>
      </w:r>
      <w:r>
        <w:rPr>
          <w:rFonts w:cs="Arial"/>
          <w:szCs w:val="20"/>
        </w:rPr>
        <w:t>)</w:t>
      </w:r>
    </w:p>
    <w:p w14:paraId="5D9B5C2E" w14:textId="77777777" w:rsidR="00A6387C" w:rsidRDefault="00A6387C" w:rsidP="00A6387C">
      <w:pPr>
        <w:rPr>
          <w:rFonts w:cs="Arial"/>
          <w:szCs w:val="20"/>
        </w:rPr>
      </w:pPr>
    </w:p>
    <w:p w14:paraId="2C2C466D" w14:textId="77777777" w:rsidR="00A6387C" w:rsidRDefault="00A6387C" w:rsidP="00A6387C">
      <w:pPr>
        <w:rPr>
          <w:rFonts w:cs="Arial"/>
          <w:szCs w:val="20"/>
        </w:rPr>
      </w:pPr>
    </w:p>
    <w:p w14:paraId="399684C9" w14:textId="77777777" w:rsidR="00A6387C" w:rsidRDefault="00A6387C" w:rsidP="00A6387C">
      <w:pPr>
        <w:ind w:right="209"/>
        <w:rPr>
          <w:rFonts w:cs="Arial"/>
          <w:szCs w:val="20"/>
        </w:rPr>
      </w:pPr>
    </w:p>
    <w:p w14:paraId="627C875C" w14:textId="77777777" w:rsidR="00DA1537" w:rsidRDefault="00DA1537"/>
    <w:sectPr w:rsidR="00DA1537" w:rsidSect="00A6387C">
      <w:pgSz w:w="11906" w:h="16838" w:code="9"/>
      <w:pgMar w:top="2410" w:right="924" w:bottom="1134" w:left="1134" w:header="709" w:footer="56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7C"/>
    <w:rsid w:val="00003C68"/>
    <w:rsid w:val="0006641C"/>
    <w:rsid w:val="000B1EBD"/>
    <w:rsid w:val="00116DD6"/>
    <w:rsid w:val="00194177"/>
    <w:rsid w:val="001C1735"/>
    <w:rsid w:val="001F72C7"/>
    <w:rsid w:val="002B6A6C"/>
    <w:rsid w:val="002F72AC"/>
    <w:rsid w:val="005125DD"/>
    <w:rsid w:val="0052509F"/>
    <w:rsid w:val="00614E05"/>
    <w:rsid w:val="0068125A"/>
    <w:rsid w:val="007926D0"/>
    <w:rsid w:val="007B7306"/>
    <w:rsid w:val="007D0EE7"/>
    <w:rsid w:val="0081633B"/>
    <w:rsid w:val="0083186D"/>
    <w:rsid w:val="00A34892"/>
    <w:rsid w:val="00A6387C"/>
    <w:rsid w:val="00B348F4"/>
    <w:rsid w:val="00B34E36"/>
    <w:rsid w:val="00B57ED5"/>
    <w:rsid w:val="00B71031"/>
    <w:rsid w:val="00BE3F79"/>
    <w:rsid w:val="00CE0ED7"/>
    <w:rsid w:val="00D026C7"/>
    <w:rsid w:val="00DA1537"/>
    <w:rsid w:val="00DB5061"/>
    <w:rsid w:val="00F04C27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C81"/>
  <w15:chartTrackingRefBased/>
  <w15:docId w15:val="{812AC700-0BF5-4AC6-B8AE-9FC9097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8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03C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3C6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3C6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3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3C68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Soziales Wien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Birkner-Monnier Karin</dc:creator>
  <cp:keywords/>
  <dc:description/>
  <cp:lastModifiedBy>Molin Pradel Miriam</cp:lastModifiedBy>
  <cp:revision>3</cp:revision>
  <dcterms:created xsi:type="dcterms:W3CDTF">2023-03-07T06:35:00Z</dcterms:created>
  <dcterms:modified xsi:type="dcterms:W3CDTF">2023-03-07T06:39:00Z</dcterms:modified>
</cp:coreProperties>
</file>